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2CE" w:rsidRDefault="009812CE">
      <w:pPr>
        <w:widowControl w:val="0"/>
        <w:autoSpaceDE w:val="0"/>
        <w:autoSpaceDN w:val="0"/>
        <w:adjustRightInd w:val="0"/>
        <w:spacing w:after="0" w:line="240" w:lineRule="auto"/>
        <w:jc w:val="both"/>
        <w:outlineLvl w:val="0"/>
        <w:rPr>
          <w:rFonts w:ascii="Calibri" w:hAnsi="Calibri" w:cs="Calibri"/>
        </w:rPr>
      </w:pPr>
    </w:p>
    <w:p w:rsidR="009812CE" w:rsidRDefault="009812CE">
      <w:pPr>
        <w:widowControl w:val="0"/>
        <w:autoSpaceDE w:val="0"/>
        <w:autoSpaceDN w:val="0"/>
        <w:adjustRightInd w:val="0"/>
        <w:spacing w:after="0" w:line="240" w:lineRule="auto"/>
        <w:jc w:val="both"/>
        <w:rPr>
          <w:rFonts w:ascii="Calibri" w:hAnsi="Calibri" w:cs="Calibri"/>
        </w:rPr>
      </w:pPr>
      <w:r>
        <w:rPr>
          <w:rFonts w:ascii="Calibri" w:hAnsi="Calibri" w:cs="Calibri"/>
        </w:rPr>
        <w:t>29 декабря 2012 года N 273-ФЗ</w:t>
      </w:r>
      <w:r>
        <w:rPr>
          <w:rFonts w:ascii="Calibri" w:hAnsi="Calibri" w:cs="Calibri"/>
        </w:rPr>
        <w:br/>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jc w:val="both"/>
        <w:rPr>
          <w:rFonts w:ascii="Calibri" w:hAnsi="Calibri" w:cs="Calibri"/>
        </w:rPr>
      </w:pP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9812CE" w:rsidRDefault="009812CE">
      <w:pPr>
        <w:widowControl w:val="0"/>
        <w:autoSpaceDE w:val="0"/>
        <w:autoSpaceDN w:val="0"/>
        <w:adjustRightInd w:val="0"/>
        <w:spacing w:after="0" w:line="240" w:lineRule="auto"/>
        <w:jc w:val="center"/>
        <w:rPr>
          <w:rFonts w:ascii="Calibri" w:hAnsi="Calibri" w:cs="Calibri"/>
          <w:b/>
          <w:bCs/>
        </w:rPr>
      </w:pP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9812CE" w:rsidRDefault="009812CE">
      <w:pPr>
        <w:widowControl w:val="0"/>
        <w:autoSpaceDE w:val="0"/>
        <w:autoSpaceDN w:val="0"/>
        <w:adjustRightInd w:val="0"/>
        <w:spacing w:after="0" w:line="240" w:lineRule="auto"/>
        <w:jc w:val="center"/>
        <w:rPr>
          <w:rFonts w:ascii="Calibri" w:hAnsi="Calibri" w:cs="Calibri"/>
          <w:b/>
          <w:bCs/>
        </w:rPr>
      </w:pP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В РОССИЙСКОЙ ФЕДЕРАЦИИ</w:t>
      </w:r>
    </w:p>
    <w:p w:rsidR="009812CE" w:rsidRDefault="009812CE">
      <w:pPr>
        <w:widowControl w:val="0"/>
        <w:autoSpaceDE w:val="0"/>
        <w:autoSpaceDN w:val="0"/>
        <w:adjustRightInd w:val="0"/>
        <w:spacing w:after="0" w:line="240" w:lineRule="auto"/>
        <w:jc w:val="center"/>
        <w:rPr>
          <w:rFonts w:ascii="Calibri" w:hAnsi="Calibri" w:cs="Calibri"/>
        </w:rPr>
      </w:pP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9812CE" w:rsidRDefault="009812CE">
      <w:pPr>
        <w:widowControl w:val="0"/>
        <w:autoSpaceDE w:val="0"/>
        <w:autoSpaceDN w:val="0"/>
        <w:adjustRightInd w:val="0"/>
        <w:spacing w:after="0" w:line="240" w:lineRule="auto"/>
        <w:jc w:val="right"/>
        <w:rPr>
          <w:rFonts w:ascii="Calibri" w:hAnsi="Calibri" w:cs="Calibri"/>
        </w:rPr>
      </w:pP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9812CE" w:rsidRDefault="009812CE">
      <w:pPr>
        <w:widowControl w:val="0"/>
        <w:autoSpaceDE w:val="0"/>
        <w:autoSpaceDN w:val="0"/>
        <w:adjustRightInd w:val="0"/>
        <w:spacing w:after="0" w:line="240" w:lineRule="auto"/>
        <w:jc w:val="center"/>
        <w:rPr>
          <w:rFonts w:ascii="Calibri" w:hAnsi="Calibri" w:cs="Calibri"/>
        </w:rPr>
      </w:pPr>
    </w:p>
    <w:p w:rsidR="009812CE" w:rsidRDefault="009812C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07.05.2013 </w:t>
      </w:r>
      <w:hyperlink r:id="rId5" w:history="1">
        <w:r>
          <w:rPr>
            <w:rFonts w:ascii="Calibri" w:hAnsi="Calibri" w:cs="Calibri"/>
            <w:color w:val="0000FF"/>
          </w:rPr>
          <w:t>N 99-ФЗ</w:t>
        </w:r>
      </w:hyperlink>
      <w:r>
        <w:rPr>
          <w:rFonts w:ascii="Calibri" w:hAnsi="Calibri" w:cs="Calibri"/>
        </w:rPr>
        <w:t>,</w:t>
      </w:r>
    </w:p>
    <w:p w:rsidR="009812CE" w:rsidRDefault="009812C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6" w:history="1">
        <w:r>
          <w:rPr>
            <w:rFonts w:ascii="Calibri" w:hAnsi="Calibri" w:cs="Calibri"/>
            <w:color w:val="0000FF"/>
          </w:rPr>
          <w:t>N 203-ФЗ</w:t>
        </w:r>
      </w:hyperlink>
      <w:r>
        <w:rPr>
          <w:rFonts w:ascii="Calibri" w:hAnsi="Calibri" w:cs="Calibri"/>
        </w:rPr>
        <w:t>)</w:t>
      </w:r>
    </w:p>
    <w:p w:rsidR="009812CE" w:rsidRDefault="009812CE">
      <w:pPr>
        <w:widowControl w:val="0"/>
        <w:autoSpaceDE w:val="0"/>
        <w:autoSpaceDN w:val="0"/>
        <w:adjustRightInd w:val="0"/>
        <w:spacing w:after="0" w:line="240" w:lineRule="auto"/>
        <w:jc w:val="center"/>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 ОБЩИЕ ПОЛОЖЕНИЯ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r w:rsidRPr="004D7B41">
        <w:rPr>
          <w:rFonts w:ascii="Calibri" w:hAnsi="Calibri" w:cs="Calibri"/>
          <w:color w:val="002060"/>
        </w:rPr>
        <w:t>Предметом регулирования</w:t>
      </w:r>
      <w:r>
        <w:rPr>
          <w:rFonts w:ascii="Calibri" w:hAnsi="Calibri" w:cs="Calibri"/>
        </w:rPr>
        <w:t xml:space="preserve"> настоящего Федерального закона являются </w:t>
      </w:r>
      <w:r w:rsidRPr="004D7B41">
        <w:rPr>
          <w:rFonts w:ascii="Calibri" w:hAnsi="Calibri" w:cs="Calibri"/>
          <w:color w:val="002060"/>
        </w:rPr>
        <w:t>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r>
        <w:rPr>
          <w:rFonts w:ascii="Calibri" w:hAnsi="Calibri" w:cs="Calibri"/>
        </w:rPr>
        <w:t xml:space="preserve"> (далее - отношения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Настоящий Федеральный </w:t>
      </w:r>
      <w:r w:rsidRPr="004D7B41">
        <w:rPr>
          <w:rFonts w:ascii="Calibri" w:hAnsi="Calibri" w:cs="Calibri"/>
          <w:color w:val="002060"/>
        </w:rPr>
        <w:t>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2. </w:t>
      </w:r>
      <w:r w:rsidRPr="004D7B41">
        <w:rPr>
          <w:rFonts w:ascii="Calibri" w:hAnsi="Calibri" w:cs="Calibri"/>
          <w:color w:val="002060"/>
        </w:rPr>
        <w:t>Основные понятия</w:t>
      </w:r>
      <w:r>
        <w:rPr>
          <w:rFonts w:ascii="Calibri" w:hAnsi="Calibri" w:cs="Calibri"/>
        </w:rPr>
        <w:t>, используемые в настоящем Федеральном законе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r w:rsidRPr="004D7B41">
        <w:rPr>
          <w:rFonts w:ascii="Calibri" w:hAnsi="Calibri" w:cs="Calibri"/>
          <w:color w:val="002060"/>
        </w:rPr>
        <w:t>образование</w:t>
      </w:r>
      <w:r>
        <w:rPr>
          <w:rFonts w:ascii="Calibri" w:hAnsi="Calibri" w:cs="Calibri"/>
        </w:rP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r w:rsidRPr="004D7B41">
        <w:rPr>
          <w:rFonts w:ascii="Calibri" w:hAnsi="Calibri" w:cs="Calibri"/>
          <w:color w:val="002060"/>
        </w:rPr>
        <w:t>воспитание</w:t>
      </w:r>
      <w:r>
        <w:rPr>
          <w:rFonts w:ascii="Calibri" w:hAnsi="Calibri" w:cs="Calibri"/>
        </w:rPr>
        <w:t xml:space="preserve"> - деятельность, направленная на развитие личности, создание условий для самоопределения и социализации обучающегося на основе </w:t>
      </w:r>
      <w:proofErr w:type="spellStart"/>
      <w:r>
        <w:rPr>
          <w:rFonts w:ascii="Calibri" w:hAnsi="Calibri" w:cs="Calibri"/>
        </w:rPr>
        <w:t>социокультурных</w:t>
      </w:r>
      <w:proofErr w:type="spellEnd"/>
      <w:r>
        <w:rPr>
          <w:rFonts w:ascii="Calibri" w:hAnsi="Calibri" w:cs="Calibri"/>
        </w:rPr>
        <w:t>, духовно-нравственных ценностей и принятых в обществе правил и норм поведения в интересах человека, семьи, общества и государства;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r w:rsidRPr="004D7B41">
        <w:rPr>
          <w:rFonts w:ascii="Calibri" w:hAnsi="Calibri" w:cs="Calibri"/>
          <w:color w:val="002060"/>
        </w:rPr>
        <w:t>обучение</w:t>
      </w:r>
      <w:r>
        <w:rPr>
          <w:rFonts w:ascii="Calibri" w:hAnsi="Calibri" w:cs="Calibri"/>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w:t>
      </w:r>
      <w:r w:rsidRPr="004D7B41">
        <w:rPr>
          <w:rFonts w:ascii="Calibri" w:hAnsi="Calibri" w:cs="Calibri"/>
          <w:color w:val="002060"/>
        </w:rPr>
        <w:t>уровень образования</w:t>
      </w:r>
      <w:r>
        <w:rPr>
          <w:rFonts w:ascii="Calibri" w:hAnsi="Calibri" w:cs="Calibri"/>
        </w:rPr>
        <w:t xml:space="preserve"> - завершенный цикл образования, характеризующийся определенной единой совокупностью требований;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r w:rsidRPr="004D7B41">
        <w:rPr>
          <w:rFonts w:ascii="Calibri" w:hAnsi="Calibri" w:cs="Calibri"/>
          <w:color w:val="002060"/>
        </w:rPr>
        <w:t xml:space="preserve">квалификация </w:t>
      </w:r>
      <w:r>
        <w:rPr>
          <w:rFonts w:ascii="Calibri" w:hAnsi="Calibri" w:cs="Calibri"/>
        </w:rPr>
        <w:t>-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r w:rsidRPr="004D7B41">
        <w:rPr>
          <w:rFonts w:ascii="Calibri" w:hAnsi="Calibri" w:cs="Calibri"/>
          <w:color w:val="002060"/>
        </w:rPr>
        <w:t>федеральный государственный образовательный стандарт</w:t>
      </w:r>
      <w:r>
        <w:rPr>
          <w:rFonts w:ascii="Calibri" w:hAnsi="Calibri" w:cs="Calibri"/>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r w:rsidRPr="004D7B41">
        <w:rPr>
          <w:rFonts w:ascii="Calibri" w:hAnsi="Calibri" w:cs="Calibri"/>
          <w:color w:val="002060"/>
        </w:rPr>
        <w:t>образовательный стандарт</w:t>
      </w:r>
      <w:r>
        <w:rPr>
          <w:rFonts w:ascii="Calibri" w:hAnsi="Calibri" w:cs="Calibri"/>
        </w:rP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r w:rsidRPr="004D7B41">
        <w:rPr>
          <w:rFonts w:ascii="Calibri" w:hAnsi="Calibri" w:cs="Calibri"/>
          <w:color w:val="002060"/>
        </w:rPr>
        <w:t>федеральные государственные требования</w:t>
      </w:r>
      <w:r>
        <w:rPr>
          <w:rFonts w:ascii="Calibri" w:hAnsi="Calibri" w:cs="Calibri"/>
        </w:rPr>
        <w:t xml:space="preserve"> - обязательные требования к минимуму содержания, структуре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r w:rsidRPr="004D7B41">
        <w:rPr>
          <w:rFonts w:ascii="Calibri" w:hAnsi="Calibri" w:cs="Calibri"/>
          <w:color w:val="002060"/>
        </w:rPr>
        <w:t xml:space="preserve">образовательная программа </w:t>
      </w:r>
      <w:r>
        <w:rPr>
          <w:rFonts w:ascii="Calibri" w:hAnsi="Calibri" w:cs="Calibri"/>
        </w:rPr>
        <w:t>-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r w:rsidRPr="004D7B41">
        <w:rPr>
          <w:rFonts w:ascii="Calibri" w:hAnsi="Calibri" w:cs="Calibri"/>
          <w:color w:val="002060"/>
        </w:rPr>
        <w:t>примерная основная образовательная программа - учебно-методическая документация</w:t>
      </w:r>
      <w:r>
        <w:rPr>
          <w:rFonts w:ascii="Calibri" w:hAnsi="Calibri" w:cs="Calibri"/>
        </w:rPr>
        <w:t xml:space="preserve">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r w:rsidRPr="004D7B41">
        <w:rPr>
          <w:rFonts w:ascii="Calibri" w:hAnsi="Calibri" w:cs="Calibri"/>
          <w:color w:val="002060"/>
        </w:rPr>
        <w:t>общее образование</w:t>
      </w:r>
      <w:r>
        <w:rPr>
          <w:rFonts w:ascii="Calibri" w:hAnsi="Calibri" w:cs="Calibri"/>
        </w:rP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w:t>
      </w:r>
      <w:r w:rsidRPr="004D7B41">
        <w:rPr>
          <w:rFonts w:ascii="Calibri" w:hAnsi="Calibri" w:cs="Calibri"/>
          <w:color w:val="002060"/>
        </w:rPr>
        <w:t>) профессиональное образование</w:t>
      </w:r>
      <w:r>
        <w:rPr>
          <w:rFonts w:ascii="Calibri" w:hAnsi="Calibri" w:cs="Calibri"/>
        </w:rP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r w:rsidRPr="004D7B41">
        <w:rPr>
          <w:rFonts w:ascii="Calibri" w:hAnsi="Calibri" w:cs="Calibri"/>
          <w:color w:val="002060"/>
        </w:rPr>
        <w:t>профессиональное обучение</w:t>
      </w:r>
      <w:r>
        <w:rPr>
          <w:rFonts w:ascii="Calibri" w:hAnsi="Calibri" w:cs="Calibri"/>
        </w:rP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r w:rsidRPr="004D7B41">
        <w:rPr>
          <w:rFonts w:ascii="Calibri" w:hAnsi="Calibri" w:cs="Calibri"/>
          <w:color w:val="002060"/>
        </w:rPr>
        <w:t>дополнительное образование</w:t>
      </w:r>
      <w:r>
        <w:rPr>
          <w:rFonts w:ascii="Calibri" w:hAnsi="Calibri" w:cs="Calibri"/>
        </w:rP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r w:rsidRPr="004D7B41">
        <w:rPr>
          <w:rFonts w:ascii="Calibri" w:hAnsi="Calibri" w:cs="Calibri"/>
          <w:color w:val="002060"/>
        </w:rPr>
        <w:t>обучающийся</w:t>
      </w:r>
      <w:r>
        <w:rPr>
          <w:rFonts w:ascii="Calibri" w:hAnsi="Calibri" w:cs="Calibri"/>
        </w:rPr>
        <w:t xml:space="preserve"> - физическое лицо, осваивающее образовательную программу;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w:t>
      </w:r>
      <w:r w:rsidRPr="004D7B41">
        <w:rPr>
          <w:rFonts w:ascii="Calibri" w:hAnsi="Calibri" w:cs="Calibri"/>
          <w:color w:val="002060"/>
        </w:rPr>
        <w:t>обучающийся с ограниченными возможностями здоровья</w:t>
      </w:r>
      <w:r>
        <w:rPr>
          <w:rFonts w:ascii="Calibri" w:hAnsi="Calibri" w:cs="Calibri"/>
        </w:rPr>
        <w:t xml:space="preserve"> - физическое лицо, имеющее недостатки в физическом и (или) психологическом развитии, подтвержденные </w:t>
      </w:r>
      <w:proofErr w:type="spellStart"/>
      <w:r>
        <w:rPr>
          <w:rFonts w:ascii="Calibri" w:hAnsi="Calibri" w:cs="Calibri"/>
        </w:rPr>
        <w:t>психолого-медико-педагогической</w:t>
      </w:r>
      <w:proofErr w:type="spellEnd"/>
      <w:r>
        <w:rPr>
          <w:rFonts w:ascii="Calibri" w:hAnsi="Calibri" w:cs="Calibri"/>
        </w:rPr>
        <w:t xml:space="preserve"> комиссией и препятствующие получению образования без создания специальных условий;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r w:rsidRPr="004D7B41">
        <w:rPr>
          <w:rFonts w:ascii="Calibri" w:hAnsi="Calibri" w:cs="Calibri"/>
          <w:color w:val="002060"/>
        </w:rPr>
        <w:t>образовательная деятельность</w:t>
      </w:r>
      <w:r>
        <w:rPr>
          <w:rFonts w:ascii="Calibri" w:hAnsi="Calibri" w:cs="Calibri"/>
        </w:rPr>
        <w:t xml:space="preserve"> - деятельность по реализации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w:t>
      </w:r>
      <w:r w:rsidRPr="004D7B41">
        <w:rPr>
          <w:rFonts w:ascii="Calibri" w:hAnsi="Calibri" w:cs="Calibri"/>
          <w:color w:val="002060"/>
        </w:rPr>
        <w:t>образовательная организация</w:t>
      </w:r>
      <w:r>
        <w:rPr>
          <w:rFonts w:ascii="Calibri" w:hAnsi="Calibri" w:cs="Calibri"/>
        </w:rPr>
        <w:t xml:space="preserve"> - некоммерческая организация, осуществляющая на </w:t>
      </w:r>
      <w:r>
        <w:rPr>
          <w:rFonts w:ascii="Calibri" w:hAnsi="Calibri" w:cs="Calibri"/>
        </w:rPr>
        <w:lastRenderedPageBreak/>
        <w:t>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r w:rsidRPr="004D7B41">
        <w:rPr>
          <w:rFonts w:ascii="Calibri" w:hAnsi="Calibri" w:cs="Calibri"/>
          <w:color w:val="002060"/>
        </w:rPr>
        <w:t>организация, осуществляющая обучение</w:t>
      </w:r>
      <w:r>
        <w:rPr>
          <w:rFonts w:ascii="Calibri" w:hAnsi="Calibri" w:cs="Calibri"/>
        </w:rP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r w:rsidRPr="004D7B41">
        <w:rPr>
          <w:rFonts w:ascii="Calibri" w:hAnsi="Calibri" w:cs="Calibri"/>
          <w:color w:val="002060"/>
        </w:rPr>
        <w:t>организации, осуществляющие образовательную деятельность</w:t>
      </w:r>
      <w:r>
        <w:rPr>
          <w:rFonts w:ascii="Calibri" w:hAnsi="Calibri" w:cs="Calibri"/>
        </w:rP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r w:rsidRPr="004D7B41">
        <w:rPr>
          <w:rFonts w:ascii="Calibri" w:hAnsi="Calibri" w:cs="Calibri"/>
          <w:color w:val="002060"/>
        </w:rPr>
        <w:t>педагогический работник</w:t>
      </w:r>
      <w:r>
        <w:rPr>
          <w:rFonts w:ascii="Calibri" w:hAnsi="Calibri" w:cs="Calibri"/>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r w:rsidRPr="004D7B41">
        <w:rPr>
          <w:rFonts w:ascii="Calibri" w:hAnsi="Calibri" w:cs="Calibri"/>
          <w:color w:val="002060"/>
        </w:rPr>
        <w:t>учебный план</w:t>
      </w:r>
      <w:r>
        <w:rPr>
          <w:rFonts w:ascii="Calibri" w:hAnsi="Calibri" w:cs="Calibri"/>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r w:rsidRPr="004D7B41">
        <w:rPr>
          <w:rFonts w:ascii="Calibri" w:hAnsi="Calibri" w:cs="Calibri"/>
          <w:color w:val="002060"/>
        </w:rPr>
        <w:t>индивидуальный учебный план</w:t>
      </w:r>
      <w:r>
        <w:rPr>
          <w:rFonts w:ascii="Calibri" w:hAnsi="Calibri" w:cs="Calibri"/>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r w:rsidRPr="004D7B41">
        <w:rPr>
          <w:rFonts w:ascii="Calibri" w:hAnsi="Calibri" w:cs="Calibri"/>
          <w:color w:val="002060"/>
        </w:rPr>
        <w:t>практика</w:t>
      </w:r>
      <w:r>
        <w:rPr>
          <w:rFonts w:ascii="Calibri" w:hAnsi="Calibri" w:cs="Calibri"/>
        </w:rPr>
        <w:t xml:space="preserve">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r w:rsidRPr="004D7B41">
        <w:rPr>
          <w:rFonts w:ascii="Calibri" w:hAnsi="Calibri" w:cs="Calibri"/>
          <w:color w:val="002060"/>
        </w:rPr>
        <w:t>направленность (профиль) образования</w:t>
      </w:r>
      <w:r>
        <w:rPr>
          <w:rFonts w:ascii="Calibri" w:hAnsi="Calibri" w:cs="Calibri"/>
        </w:rP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r w:rsidRPr="004D7B41">
        <w:rPr>
          <w:rFonts w:ascii="Calibri" w:hAnsi="Calibri" w:cs="Calibri"/>
          <w:color w:val="002060"/>
        </w:rPr>
        <w:t>средства обучения и воспитания</w:t>
      </w:r>
      <w:r>
        <w:rPr>
          <w:rFonts w:ascii="Calibri" w:hAnsi="Calibri" w:cs="Calibri"/>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r w:rsidRPr="004D7B41">
        <w:rPr>
          <w:rFonts w:ascii="Calibri" w:hAnsi="Calibri" w:cs="Calibri"/>
          <w:color w:val="002060"/>
        </w:rPr>
        <w:t>инклюзивное образование</w:t>
      </w:r>
      <w:r>
        <w:rPr>
          <w:rFonts w:ascii="Calibri" w:hAnsi="Calibri" w:cs="Calibri"/>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r w:rsidRPr="004D7B41">
        <w:rPr>
          <w:rFonts w:ascii="Calibri" w:hAnsi="Calibri" w:cs="Calibri"/>
          <w:color w:val="002060"/>
        </w:rPr>
        <w:t>адаптированная образовательная программа</w:t>
      </w:r>
      <w:r>
        <w:rPr>
          <w:rFonts w:ascii="Calibri" w:hAnsi="Calibri" w:cs="Calibri"/>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w:t>
      </w:r>
      <w:r w:rsidRPr="004D7B41">
        <w:rPr>
          <w:rFonts w:ascii="Calibri" w:hAnsi="Calibri" w:cs="Calibri"/>
          <w:color w:val="002060"/>
        </w:rPr>
        <w:t>качество образования</w:t>
      </w:r>
      <w:r>
        <w:rPr>
          <w:rFonts w:ascii="Calibri" w:hAnsi="Calibri" w:cs="Calibri"/>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r w:rsidRPr="004D7B41">
        <w:rPr>
          <w:rFonts w:ascii="Calibri" w:hAnsi="Calibri" w:cs="Calibri"/>
          <w:color w:val="002060"/>
        </w:rPr>
        <w:t>отношения в сфере образования</w:t>
      </w:r>
      <w:r>
        <w:rPr>
          <w:rFonts w:ascii="Calibri" w:hAnsi="Calibri" w:cs="Calibri"/>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r w:rsidRPr="004D7B41">
        <w:rPr>
          <w:rFonts w:ascii="Calibri" w:hAnsi="Calibri" w:cs="Calibri"/>
          <w:color w:val="002060"/>
        </w:rPr>
        <w:t>участники образовательных отношений</w:t>
      </w:r>
      <w:r>
        <w:rPr>
          <w:rFonts w:ascii="Calibri" w:hAnsi="Calibri" w:cs="Calibri"/>
        </w:rPr>
        <w:t xml:space="preserve"> - обучающиеся, родители </w:t>
      </w:r>
      <w:hyperlink r:id="rId7" w:history="1">
        <w:r>
          <w:rPr>
            <w:rFonts w:ascii="Calibri" w:hAnsi="Calibri" w:cs="Calibri"/>
            <w:color w:val="0000FF"/>
          </w:rPr>
          <w:t xml:space="preserve">(законные </w:t>
        </w:r>
        <w:r>
          <w:rPr>
            <w:rFonts w:ascii="Calibri" w:hAnsi="Calibri" w:cs="Calibri"/>
            <w:color w:val="0000FF"/>
          </w:rPr>
          <w:lastRenderedPageBreak/>
          <w:t>представители)</w:t>
        </w:r>
      </w:hyperlink>
      <w:r>
        <w:rPr>
          <w:rFonts w:ascii="Calibri" w:hAnsi="Calibri" w:cs="Calibri"/>
        </w:rPr>
        <w:t xml:space="preserve"> несовершеннолетних обучающихся, педагогические работники и их представители, организации, осуществляющие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w:t>
      </w:r>
      <w:r w:rsidRPr="004D7B41">
        <w:rPr>
          <w:rFonts w:ascii="Calibri" w:hAnsi="Calibri" w:cs="Calibri"/>
          <w:color w:val="002060"/>
        </w:rPr>
        <w:t>участники отношений в сфере образования</w:t>
      </w:r>
      <w:r>
        <w:rPr>
          <w:rFonts w:ascii="Calibri" w:hAnsi="Calibri" w:cs="Calibri"/>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r w:rsidRPr="004D7B41">
        <w:rPr>
          <w:rFonts w:ascii="Calibri" w:hAnsi="Calibri" w:cs="Calibri"/>
          <w:color w:val="002060"/>
        </w:rPr>
        <w:t>конфликт интересов педагогического работника</w:t>
      </w:r>
      <w:r>
        <w:rPr>
          <w:rFonts w:ascii="Calibri" w:hAnsi="Calibri" w:cs="Calibri"/>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w:t>
      </w:r>
      <w:r w:rsidRPr="004D7B41">
        <w:rPr>
          <w:rFonts w:ascii="Calibri" w:hAnsi="Calibri" w:cs="Calibri"/>
          <w:color w:val="002060"/>
        </w:rPr>
        <w:t>присмотр и уход за детьми</w:t>
      </w:r>
      <w:r>
        <w:rPr>
          <w:rFonts w:ascii="Calibri" w:hAnsi="Calibri" w:cs="Calibri"/>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3. </w:t>
      </w:r>
      <w:r w:rsidRPr="009B6262">
        <w:rPr>
          <w:rFonts w:ascii="Calibri" w:hAnsi="Calibri" w:cs="Calibri"/>
          <w:color w:val="002060"/>
        </w:rPr>
        <w:t>Основные принципы</w:t>
      </w:r>
      <w:r>
        <w:rPr>
          <w:rFonts w:ascii="Calibri" w:hAnsi="Calibri" w:cs="Calibri"/>
        </w:rPr>
        <w:t xml:space="preserve"> государственной политики и правового регулирования отношений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9B6262">
        <w:rPr>
          <w:rFonts w:ascii="Calibri" w:hAnsi="Calibri" w:cs="Calibri"/>
          <w:color w:val="002060"/>
        </w:rPr>
        <w:t>1)</w:t>
      </w:r>
      <w:r>
        <w:rPr>
          <w:rFonts w:ascii="Calibri" w:hAnsi="Calibri" w:cs="Calibri"/>
        </w:rPr>
        <w:t xml:space="preserve"> признание приоритетности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9B6262">
        <w:rPr>
          <w:rFonts w:ascii="Calibri" w:hAnsi="Calibri" w:cs="Calibri"/>
          <w:color w:val="002060"/>
        </w:rPr>
        <w:t>2)</w:t>
      </w:r>
      <w:r>
        <w:rPr>
          <w:rFonts w:ascii="Calibri" w:hAnsi="Calibri" w:cs="Calibri"/>
        </w:rPr>
        <w:t xml:space="preserve"> обеспечение права каждого человека на образование, недопустимость дискриминации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8"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Правительство Российской Федерации ежегодно в рамках обеспечения проведения </w:t>
      </w:r>
      <w:r>
        <w:rPr>
          <w:rFonts w:ascii="Calibri" w:hAnsi="Calibri" w:cs="Calibri"/>
        </w:rPr>
        <w:lastRenderedPageBreak/>
        <w:t>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Правовое регулирование отношений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9"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Pr>
          <w:rFonts w:ascii="Calibri" w:hAnsi="Calibri" w:cs="Calibri"/>
        </w:rPr>
        <w:t>Сколково</w:t>
      </w:r>
      <w:proofErr w:type="spellEnd"/>
      <w:r>
        <w:rPr>
          <w:rFonts w:ascii="Calibri" w:hAnsi="Calibri" w:cs="Calibri"/>
        </w:rPr>
        <w:t>" и осуществляющих образовательную деятельность, применяется с учетом особенностей, установленных специальными федеральными законами.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w:t>
      </w:r>
      <w:r>
        <w:rPr>
          <w:rFonts w:ascii="Calibri" w:hAnsi="Calibri" w:cs="Calibri"/>
        </w:rPr>
        <w:lastRenderedPageBreak/>
        <w:t xml:space="preserve">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0"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9B6262" w:rsidRDefault="009812CE">
      <w:pPr>
        <w:widowControl w:val="0"/>
        <w:autoSpaceDE w:val="0"/>
        <w:autoSpaceDN w:val="0"/>
        <w:adjustRightInd w:val="0"/>
        <w:spacing w:after="0" w:line="240" w:lineRule="auto"/>
        <w:ind w:firstLine="540"/>
        <w:jc w:val="both"/>
        <w:outlineLvl w:val="1"/>
        <w:rPr>
          <w:rFonts w:ascii="Calibri" w:hAnsi="Calibri" w:cs="Calibri"/>
          <w:color w:val="002060"/>
        </w:rPr>
      </w:pPr>
      <w:r w:rsidRPr="009B6262">
        <w:rPr>
          <w:rFonts w:ascii="Calibri" w:hAnsi="Calibri" w:cs="Calibri"/>
          <w:color w:val="002060"/>
        </w:rPr>
        <w:t>Статья 5. Право на образование. Государственные гарантии реализации права на образование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r w:rsidRPr="009B6262">
        <w:rPr>
          <w:rFonts w:ascii="Calibri" w:hAnsi="Calibri" w:cs="Calibri"/>
          <w:color w:val="002060"/>
        </w:rPr>
        <w:t>В Российской Федерации гарантируется право каждого человека на образование.</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Pr>
          <w:rFonts w:ascii="Calibri" w:hAnsi="Calibri" w:cs="Calibri"/>
        </w:rPr>
        <w:t xml:space="preserve">2. </w:t>
      </w:r>
      <w:r w:rsidRPr="009B6262">
        <w:rPr>
          <w:rFonts w:ascii="Calibri" w:hAnsi="Calibri" w:cs="Calibri"/>
          <w:color w:val="002060"/>
        </w:rPr>
        <w:t>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r w:rsidRPr="009B6262">
        <w:rPr>
          <w:rFonts w:ascii="Calibri" w:hAnsi="Calibri" w:cs="Calibri"/>
          <w:color w:val="002060"/>
        </w:rPr>
        <w:t xml:space="preserve">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w:t>
      </w:r>
      <w:hyperlink r:id="rId11" w:history="1">
        <w:r w:rsidRPr="009B6262">
          <w:rPr>
            <w:rFonts w:ascii="Calibri" w:hAnsi="Calibri" w:cs="Calibri"/>
            <w:color w:val="002060"/>
          </w:rPr>
          <w:t>начального общего</w:t>
        </w:r>
      </w:hyperlink>
      <w:r w:rsidRPr="009B6262">
        <w:rPr>
          <w:rFonts w:ascii="Calibri" w:hAnsi="Calibri" w:cs="Calibri"/>
          <w:color w:val="002060"/>
        </w:rPr>
        <w:t xml:space="preserve">, </w:t>
      </w:r>
      <w:hyperlink r:id="rId12" w:history="1">
        <w:r w:rsidRPr="009B6262">
          <w:rPr>
            <w:rFonts w:ascii="Calibri" w:hAnsi="Calibri" w:cs="Calibri"/>
            <w:color w:val="002060"/>
          </w:rPr>
          <w:t>основного общего</w:t>
        </w:r>
      </w:hyperlink>
      <w:r w:rsidRPr="009B6262">
        <w:rPr>
          <w:rFonts w:ascii="Calibri" w:hAnsi="Calibri" w:cs="Calibri"/>
          <w:color w:val="002060"/>
        </w:rPr>
        <w:t xml:space="preserve"> и </w:t>
      </w:r>
      <w:hyperlink r:id="rId13" w:history="1">
        <w:r w:rsidRPr="009B6262">
          <w:rPr>
            <w:rFonts w:ascii="Calibri" w:hAnsi="Calibri" w:cs="Calibri"/>
            <w:color w:val="002060"/>
          </w:rPr>
          <w:t>среднего общего</w:t>
        </w:r>
      </w:hyperlink>
      <w:r w:rsidRPr="009B6262">
        <w:rPr>
          <w:rFonts w:ascii="Calibri" w:hAnsi="Calibri" w:cs="Calibri"/>
          <w:color w:val="002060"/>
        </w:rPr>
        <w:t xml:space="preserve"> образования, среднего профессионального образования,</w:t>
      </w:r>
      <w:r>
        <w:rPr>
          <w:rFonts w:ascii="Calibri" w:hAnsi="Calibri" w:cs="Calibri"/>
        </w:rPr>
        <w:t xml:space="preserve"> а также на конкурсной основе бесплатность высшего образования, если образование данного уровня гражданин получает впервые.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0" w:name="Par112"/>
      <w:bookmarkEnd w:id="0"/>
      <w:r>
        <w:rPr>
          <w:rFonts w:ascii="Calibri" w:hAnsi="Calibri" w:cs="Calibri"/>
        </w:rPr>
        <w:t>Статья 6. Полномочия федеральных органов государственной власти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разработка, утверждение и реализация </w:t>
      </w:r>
      <w:hyperlink r:id="rId14" w:history="1">
        <w:r>
          <w:rPr>
            <w:rFonts w:ascii="Calibri" w:hAnsi="Calibri" w:cs="Calibri"/>
            <w:color w:val="0000FF"/>
          </w:rPr>
          <w:t>государственных программ</w:t>
        </w:r>
      </w:hyperlink>
      <w:r>
        <w:rPr>
          <w:rFonts w:ascii="Calibri" w:hAnsi="Calibri" w:cs="Calibri"/>
        </w:rPr>
        <w:t xml:space="preserve"> Российской </w:t>
      </w:r>
      <w:r>
        <w:rPr>
          <w:rFonts w:ascii="Calibri" w:hAnsi="Calibri" w:cs="Calibri"/>
        </w:rPr>
        <w:lastRenderedPageBreak/>
        <w:t xml:space="preserve">Федерации, </w:t>
      </w:r>
      <w:hyperlink r:id="rId15" w:history="1">
        <w:r>
          <w:rPr>
            <w:rFonts w:ascii="Calibri" w:hAnsi="Calibri" w:cs="Calibri"/>
            <w:color w:val="0000FF"/>
          </w:rPr>
          <w:t>федеральных целевых программ</w:t>
        </w:r>
      </w:hyperlink>
      <w:r>
        <w:rPr>
          <w:rFonts w:ascii="Calibri" w:hAnsi="Calibri" w:cs="Calibri"/>
        </w:rPr>
        <w:t>, реализация международных программ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16"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 w:name="Par121"/>
      <w:bookmarkEnd w:id="1"/>
      <w:r>
        <w:rPr>
          <w:rFonts w:ascii="Calibri" w:hAnsi="Calibri" w:cs="Calibri"/>
        </w:rPr>
        <w:t>7) лицензирование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17"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1"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21"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иных полномочий в сфере образования, установленных в соответствии с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2" w:name="Par135"/>
      <w:bookmarkEnd w:id="2"/>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 w:name="Par138"/>
      <w:bookmarkEnd w:id="3"/>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Calibri" w:hAnsi="Calibri" w:cs="Calibri"/>
            <w:color w:val="0000FF"/>
          </w:rPr>
          <w:t>пункте 7 части 1 статьи 6</w:t>
        </w:r>
      </w:hyperlink>
      <w:r>
        <w:rPr>
          <w:rFonts w:ascii="Calibri" w:hAnsi="Calibri" w:cs="Calibri"/>
        </w:rPr>
        <w:t xml:space="preserve"> настоящего Федерального </w:t>
      </w:r>
      <w:r>
        <w:rPr>
          <w:rFonts w:ascii="Calibri" w:hAnsi="Calibri" w:cs="Calibri"/>
        </w:rPr>
        <w:lastRenderedPageBreak/>
        <w:t>закона), а также органов местного самоуправления, осуществляющих управление в сфере образования на соответствующей территории;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71"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8" w:history="1">
        <w:r>
          <w:rPr>
            <w:rFonts w:ascii="Calibri" w:hAnsi="Calibri" w:cs="Calibri"/>
            <w:color w:val="0000FF"/>
          </w:rPr>
          <w:t>кодексом</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9"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Федеральный </w:t>
      </w:r>
      <w:hyperlink r:id="rId21"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 w:name="Par149"/>
      <w:bookmarkEnd w:id="4"/>
      <w:r>
        <w:rPr>
          <w:rFonts w:ascii="Calibri" w:hAnsi="Calibri" w:cs="Calibri"/>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Федеральный </w:t>
      </w:r>
      <w:hyperlink r:id="rId22"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38"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представляет в федеральный </w:t>
      </w:r>
      <w:hyperlink r:id="rId23"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49"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w:t>
      </w:r>
      <w:r>
        <w:rPr>
          <w:rFonts w:ascii="Calibri" w:hAnsi="Calibri" w:cs="Calibri"/>
        </w:rPr>
        <w:lastRenderedPageBreak/>
        <w:t>исполнительной власти государственных услуг и исполнения государственных функций.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24"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25"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 w:name="Par171"/>
      <w:bookmarkEnd w:id="5"/>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6" w:history="1">
        <w:r>
          <w:rPr>
            <w:rFonts w:ascii="Calibri" w:hAnsi="Calibri" w:cs="Calibri"/>
            <w:color w:val="0000FF"/>
          </w:rPr>
          <w:t>кодексом</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органов государственной власти субъектов Российской Федерации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3 части 1 статьи 8 вступает в силу с 1 января 2014 года (</w:t>
      </w:r>
      <w:hyperlink w:anchor="Par1882" w:history="1">
        <w:r>
          <w:rPr>
            <w:rFonts w:ascii="Calibri" w:hAnsi="Calibri" w:cs="Calibri"/>
            <w:color w:val="0000FF"/>
          </w:rPr>
          <w:t>часть 2 статьи 111</w:t>
        </w:r>
      </w:hyperlink>
      <w:r>
        <w:rPr>
          <w:rFonts w:ascii="Calibri" w:hAnsi="Calibri" w:cs="Calibri"/>
        </w:rPr>
        <w:t xml:space="preserve"> данного документа).</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 w:name="Par182"/>
      <w:bookmarkEnd w:id="6"/>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6 части 1 статьи 8 вступает в силу с 1 января 2014 года (</w:t>
      </w:r>
      <w:hyperlink w:anchor="Par1882" w:history="1">
        <w:r>
          <w:rPr>
            <w:rFonts w:ascii="Calibri" w:hAnsi="Calibri" w:cs="Calibri"/>
            <w:color w:val="0000FF"/>
          </w:rPr>
          <w:t>часть 2 статьи 111</w:t>
        </w:r>
      </w:hyperlink>
      <w:r>
        <w:rPr>
          <w:rFonts w:ascii="Calibri" w:hAnsi="Calibri" w:cs="Calibri"/>
        </w:rPr>
        <w:t xml:space="preserve"> данного документа).</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 w:name="Par189"/>
      <w:bookmarkEnd w:id="7"/>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2" w:history="1">
        <w:r>
          <w:rPr>
            <w:rFonts w:ascii="Calibri" w:hAnsi="Calibri" w:cs="Calibri"/>
            <w:color w:val="0000FF"/>
          </w:rPr>
          <w:t>пункте 3</w:t>
        </w:r>
      </w:hyperlink>
      <w:r>
        <w:rPr>
          <w:rFonts w:ascii="Calibri" w:hAnsi="Calibri" w:cs="Calibri"/>
        </w:rPr>
        <w:t xml:space="preserve"> настоящей части;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7"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9B6262" w:rsidRDefault="009812CE">
      <w:pPr>
        <w:widowControl w:val="0"/>
        <w:autoSpaceDE w:val="0"/>
        <w:autoSpaceDN w:val="0"/>
        <w:adjustRightInd w:val="0"/>
        <w:spacing w:after="0" w:line="240" w:lineRule="auto"/>
        <w:ind w:firstLine="540"/>
        <w:jc w:val="both"/>
        <w:outlineLvl w:val="1"/>
        <w:rPr>
          <w:rFonts w:ascii="Calibri" w:hAnsi="Calibri" w:cs="Calibri"/>
          <w:color w:val="002060"/>
        </w:rPr>
      </w:pPr>
      <w:r w:rsidRPr="009B6262">
        <w:rPr>
          <w:rFonts w:ascii="Calibri" w:hAnsi="Calibri" w:cs="Calibri"/>
          <w:color w:val="002060"/>
        </w:rPr>
        <w:t>Статья 9. Полномочия органов местного самоуправления муниципальных районов и городских округов в сфере образования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Пункт 1 части 1 статьи 9 вступает в силу с 1 января 2014 года (</w:t>
      </w:r>
      <w:hyperlink w:anchor="Par1882" w:history="1">
        <w:r>
          <w:rPr>
            <w:rFonts w:ascii="Calibri" w:hAnsi="Calibri" w:cs="Calibri"/>
            <w:color w:val="0000FF"/>
          </w:rPr>
          <w:t>часть 2 статьи 111</w:t>
        </w:r>
      </w:hyperlink>
      <w:r>
        <w:rPr>
          <w:rFonts w:ascii="Calibri" w:hAnsi="Calibri" w:cs="Calibri"/>
        </w:rPr>
        <w:t xml:space="preserve"> данного документа).</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bookmarkStart w:id="8" w:name="Par207"/>
      <w:bookmarkEnd w:id="8"/>
      <w:r w:rsidRPr="009B6262">
        <w:rPr>
          <w:rFonts w:ascii="Calibri" w:hAnsi="Calibri" w:cs="Calibri"/>
          <w:color w:val="00206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8" w:history="1">
        <w:r w:rsidRPr="009B6262">
          <w:rPr>
            <w:rFonts w:ascii="Calibri" w:hAnsi="Calibri" w:cs="Calibri"/>
            <w:color w:val="002060"/>
          </w:rPr>
          <w:t>стандартами</w:t>
        </w:r>
      </w:hyperlink>
      <w:r w:rsidRPr="009B6262">
        <w:rPr>
          <w:rFonts w:ascii="Calibri" w:hAnsi="Calibri" w:cs="Calibri"/>
          <w:color w:val="002060"/>
        </w:rPr>
        <w:t>);</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3) создание условий для осуществления присмотра и ухода за детьми, содержания детей в муниципальных образовательных организациях;</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w:t>
      </w:r>
      <w:r w:rsidRPr="009B6262">
        <w:rPr>
          <w:rFonts w:ascii="Calibri" w:hAnsi="Calibri" w:cs="Calibri"/>
          <w:color w:val="002060"/>
        </w:rPr>
        <w:lastRenderedPageBreak/>
        <w:t>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5) обеспечение содержания зданий и сооружений муниципальных образовательных организаций, обустройство прилегающих к ним территорий;</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7) осуществление иных установленных настоящим Федеральным законом полномочий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2. СИСТЕМА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9B6262" w:rsidRDefault="009812CE">
      <w:pPr>
        <w:widowControl w:val="0"/>
        <w:autoSpaceDE w:val="0"/>
        <w:autoSpaceDN w:val="0"/>
        <w:adjustRightInd w:val="0"/>
        <w:spacing w:after="0" w:line="240" w:lineRule="auto"/>
        <w:ind w:firstLine="540"/>
        <w:jc w:val="both"/>
        <w:outlineLvl w:val="1"/>
        <w:rPr>
          <w:rFonts w:ascii="Calibri" w:hAnsi="Calibri" w:cs="Calibri"/>
          <w:color w:val="002060"/>
        </w:rPr>
      </w:pPr>
      <w:r w:rsidRPr="009B6262">
        <w:rPr>
          <w:rFonts w:ascii="Calibri" w:hAnsi="Calibri" w:cs="Calibri"/>
          <w:color w:val="002060"/>
        </w:rPr>
        <w:t>Статья 10. Структура системы образования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1. Система образования включает в себя: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Pr>
          <w:rFonts w:ascii="Calibri" w:hAnsi="Calibri" w:cs="Calibri"/>
        </w:rPr>
        <w:t xml:space="preserve">1) </w:t>
      </w:r>
      <w:r w:rsidRPr="009B6262">
        <w:rPr>
          <w:rFonts w:ascii="Calibri" w:hAnsi="Calibri" w:cs="Calibri"/>
          <w:color w:val="002060"/>
        </w:rPr>
        <w:t xml:space="preserve">федеральные государственные образовательные </w:t>
      </w:r>
      <w:hyperlink r:id="rId29" w:history="1">
        <w:r w:rsidRPr="009B6262">
          <w:rPr>
            <w:rFonts w:ascii="Calibri" w:hAnsi="Calibri" w:cs="Calibri"/>
            <w:color w:val="002060"/>
          </w:rPr>
          <w:t>стандарты</w:t>
        </w:r>
      </w:hyperlink>
      <w:r w:rsidRPr="009B6262">
        <w:rPr>
          <w:rFonts w:ascii="Calibri" w:hAnsi="Calibri" w:cs="Calibri"/>
          <w:color w:val="002060"/>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 xml:space="preserve">2) организации, осуществляющие образовательную деятельность, педагогических работников, обучающихся и родителей </w:t>
      </w:r>
      <w:hyperlink r:id="rId30" w:history="1">
        <w:r w:rsidRPr="009B6262">
          <w:rPr>
            <w:rFonts w:ascii="Calibri" w:hAnsi="Calibri" w:cs="Calibri"/>
            <w:color w:val="002060"/>
          </w:rPr>
          <w:t>(законных представителей)</w:t>
        </w:r>
      </w:hyperlink>
      <w:r w:rsidRPr="009B6262">
        <w:rPr>
          <w:rFonts w:ascii="Calibri" w:hAnsi="Calibri" w:cs="Calibri"/>
          <w:color w:val="002060"/>
        </w:rPr>
        <w:t xml:space="preserve"> несовершеннолетних обучающихся;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4) организации, осуществляющие обеспечение образовательной деятельности, оценку качества образования;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002060"/>
        </w:rPr>
      </w:pPr>
      <w:r w:rsidRPr="009B6262">
        <w:rPr>
          <w:rFonts w:ascii="Calibri" w:hAnsi="Calibri" w:cs="Calibri"/>
          <w:color w:val="002060"/>
        </w:rPr>
        <w:t>5) объединения юридических лиц, работодателей и их объединений, общественные объединения, осуществляющие деятельность в сфере образования.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Pr>
          <w:rFonts w:ascii="Calibri" w:hAnsi="Calibri" w:cs="Calibri"/>
        </w:rPr>
        <w:t xml:space="preserve">2. </w:t>
      </w:r>
      <w:r w:rsidRPr="009B6262">
        <w:rPr>
          <w:rFonts w:ascii="Calibri" w:hAnsi="Calibri" w:cs="Calibri"/>
          <w:color w:val="FF0000"/>
        </w:rP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Общее образование и профессиональное образование реализуются по уровням образования.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Pr>
          <w:rFonts w:ascii="Calibri" w:hAnsi="Calibri" w:cs="Calibri"/>
        </w:rPr>
        <w:t xml:space="preserve">4. </w:t>
      </w:r>
      <w:r w:rsidRPr="009B6262">
        <w:rPr>
          <w:rFonts w:ascii="Calibri" w:hAnsi="Calibri" w:cs="Calibri"/>
          <w:color w:val="FF0000"/>
        </w:rPr>
        <w:t>В Российской Федерации устанавливаются следующие уровни общего образования: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1) дошкольное образование;</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2) начальное общее образование;</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3) основное общее образование;</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4) среднее общее образование.</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Pr>
          <w:rFonts w:ascii="Calibri" w:hAnsi="Calibri" w:cs="Calibri"/>
        </w:rPr>
        <w:t xml:space="preserve">5. </w:t>
      </w:r>
      <w:r w:rsidRPr="009B6262">
        <w:rPr>
          <w:rFonts w:ascii="Calibri" w:hAnsi="Calibri" w:cs="Calibri"/>
          <w:color w:val="FF0000"/>
        </w:rPr>
        <w:t>В Российской Федерации устанавливаются следующие уровни профессионального образования:</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1) среднее профессиональное образование;</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lastRenderedPageBreak/>
        <w:t xml:space="preserve">2) высшее образование - </w:t>
      </w:r>
      <w:proofErr w:type="spellStart"/>
      <w:r w:rsidRPr="009B6262">
        <w:rPr>
          <w:rFonts w:ascii="Calibri" w:hAnsi="Calibri" w:cs="Calibri"/>
          <w:color w:val="FF0000"/>
        </w:rPr>
        <w:t>бакалавриат</w:t>
      </w:r>
      <w:proofErr w:type="spellEnd"/>
      <w:r w:rsidRPr="009B6262">
        <w:rPr>
          <w:rFonts w:ascii="Calibri" w:hAnsi="Calibri" w:cs="Calibri"/>
          <w:color w:val="FF0000"/>
        </w:rPr>
        <w:t>;</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 xml:space="preserve">3) высшее образование - </w:t>
      </w:r>
      <w:proofErr w:type="spellStart"/>
      <w:r w:rsidRPr="009B6262">
        <w:rPr>
          <w:rFonts w:ascii="Calibri" w:hAnsi="Calibri" w:cs="Calibri"/>
          <w:color w:val="FF0000"/>
        </w:rPr>
        <w:t>специалитет</w:t>
      </w:r>
      <w:proofErr w:type="spellEnd"/>
      <w:r w:rsidRPr="009B6262">
        <w:rPr>
          <w:rFonts w:ascii="Calibri" w:hAnsi="Calibri" w:cs="Calibri"/>
          <w:color w:val="FF0000"/>
        </w:rPr>
        <w:t>, магистратура;</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4) высшее образование - подготовка кадров высшей квалификации.</w:t>
      </w:r>
    </w:p>
    <w:p w:rsidR="009812CE" w:rsidRPr="009B6262" w:rsidRDefault="009812CE">
      <w:pPr>
        <w:widowControl w:val="0"/>
        <w:autoSpaceDE w:val="0"/>
        <w:autoSpaceDN w:val="0"/>
        <w:adjustRightInd w:val="0"/>
        <w:spacing w:after="0" w:line="240" w:lineRule="auto"/>
        <w:ind w:firstLine="540"/>
        <w:jc w:val="both"/>
        <w:rPr>
          <w:rFonts w:ascii="Calibri" w:hAnsi="Calibri" w:cs="Calibri"/>
          <w:color w:val="FF0000"/>
        </w:rPr>
      </w:pPr>
      <w:r w:rsidRPr="009B6262">
        <w:rPr>
          <w:rFonts w:ascii="Calibri" w:hAnsi="Calibri" w:cs="Calibri"/>
          <w:color w:val="FF0000"/>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D879B6" w:rsidRDefault="009812CE">
      <w:pPr>
        <w:widowControl w:val="0"/>
        <w:autoSpaceDE w:val="0"/>
        <w:autoSpaceDN w:val="0"/>
        <w:adjustRightInd w:val="0"/>
        <w:spacing w:after="0" w:line="240" w:lineRule="auto"/>
        <w:ind w:firstLine="540"/>
        <w:jc w:val="both"/>
        <w:outlineLvl w:val="1"/>
        <w:rPr>
          <w:rFonts w:ascii="Calibri" w:hAnsi="Calibri" w:cs="Calibri"/>
          <w:color w:val="FF0000"/>
        </w:rPr>
      </w:pPr>
      <w:r w:rsidRPr="00D879B6">
        <w:rPr>
          <w:rFonts w:ascii="Calibri" w:hAnsi="Calibri" w:cs="Calibri"/>
          <w:color w:val="FF0000"/>
        </w:rPr>
        <w:t>Статья 11. Федеральные государственные образовательные стандарты и федеральные государственные требования. Образовательные стандарты</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 xml:space="preserve">1. Федеральные государственные образовательные </w:t>
      </w:r>
      <w:hyperlink r:id="rId31" w:history="1">
        <w:r w:rsidRPr="00D879B6">
          <w:rPr>
            <w:rFonts w:ascii="Calibri" w:hAnsi="Calibri" w:cs="Calibri"/>
            <w:color w:val="FF0000"/>
          </w:rPr>
          <w:t>стандарты</w:t>
        </w:r>
      </w:hyperlink>
      <w:r w:rsidRPr="00D879B6">
        <w:rPr>
          <w:rFonts w:ascii="Calibri" w:hAnsi="Calibri" w:cs="Calibri"/>
          <w:color w:val="FF0000"/>
        </w:rPr>
        <w:t xml:space="preserve"> и федеральные государственные требования обеспечивают:</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1) единство образовательного пространства Российской Федерации;</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2) преемственность основных образовательных программ;</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 xml:space="preserve">3. Федеральные государственные образовательные </w:t>
      </w:r>
      <w:hyperlink r:id="rId32" w:history="1">
        <w:r w:rsidRPr="00D879B6">
          <w:rPr>
            <w:rFonts w:ascii="Calibri" w:hAnsi="Calibri" w:cs="Calibri"/>
            <w:color w:val="FF0000"/>
          </w:rPr>
          <w:t>стандарты</w:t>
        </w:r>
      </w:hyperlink>
      <w:r w:rsidRPr="00D879B6">
        <w:rPr>
          <w:rFonts w:ascii="Calibri" w:hAnsi="Calibri" w:cs="Calibri"/>
          <w:color w:val="FF0000"/>
        </w:rPr>
        <w:t xml:space="preserve"> включают в себя требования к:</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2) условиям реализации основных образовательных программ, в том числе кадровым, финансовым, материально-техническим и иным условиям;</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3) результатам освоения основных образовательных программ.</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33"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9" w:name="Par261"/>
      <w:bookmarkEnd w:id="9"/>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34"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D879B6" w:rsidRDefault="009812CE">
      <w:pPr>
        <w:widowControl w:val="0"/>
        <w:autoSpaceDE w:val="0"/>
        <w:autoSpaceDN w:val="0"/>
        <w:adjustRightInd w:val="0"/>
        <w:spacing w:after="0" w:line="240" w:lineRule="auto"/>
        <w:ind w:firstLine="540"/>
        <w:jc w:val="both"/>
        <w:outlineLvl w:val="1"/>
        <w:rPr>
          <w:rFonts w:ascii="Calibri" w:hAnsi="Calibri" w:cs="Calibri"/>
          <w:color w:val="FF0000"/>
        </w:rPr>
      </w:pPr>
      <w:r w:rsidRPr="00D879B6">
        <w:rPr>
          <w:rFonts w:ascii="Calibri" w:hAnsi="Calibri" w:cs="Calibri"/>
          <w:color w:val="FF0000"/>
        </w:rPr>
        <w:t>Статья 12. Образовательные программы</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D879B6">
        <w:rPr>
          <w:rFonts w:ascii="Calibri" w:hAnsi="Calibri" w:cs="Calibri"/>
          <w:color w:val="FF0000"/>
        </w:rPr>
        <w:t>социокультурными</w:t>
      </w:r>
      <w:proofErr w:type="spellEnd"/>
      <w:r w:rsidRPr="00D879B6">
        <w:rPr>
          <w:rFonts w:ascii="Calibri" w:hAnsi="Calibri" w:cs="Calibri"/>
          <w:color w:val="FF0000"/>
        </w:rPr>
        <w:t xml:space="preserve"> ценностями. Содержание профессионального образования и профессионального обучения должно обеспечивать получение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3. К основным образовательным программам относятся: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образовательные программы высшего образования - программы </w:t>
      </w:r>
      <w:proofErr w:type="spellStart"/>
      <w:r>
        <w:rPr>
          <w:rFonts w:ascii="Calibri" w:hAnsi="Calibri" w:cs="Calibri"/>
        </w:rPr>
        <w:t>бакалавриата</w:t>
      </w:r>
      <w:proofErr w:type="spellEnd"/>
      <w:r>
        <w:rPr>
          <w:rFonts w:ascii="Calibri" w:hAnsi="Calibri" w:cs="Calibri"/>
        </w:rPr>
        <w:t xml:space="preserve">, программы </w:t>
      </w:r>
      <w:proofErr w:type="spellStart"/>
      <w:r>
        <w:rPr>
          <w:rFonts w:ascii="Calibri" w:hAnsi="Calibri" w:cs="Calibri"/>
        </w:rPr>
        <w:t>специалитета</w:t>
      </w:r>
      <w:proofErr w:type="spellEnd"/>
      <w:r>
        <w:rPr>
          <w:rFonts w:ascii="Calibri" w:hAnsi="Calibri" w:cs="Calibri"/>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Pr>
          <w:rFonts w:ascii="Calibri" w:hAnsi="Calibri" w:cs="Calibri"/>
        </w:rPr>
        <w:t>ассистентуры-стажировки</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lastRenderedPageBreak/>
        <w:t>4. К дополнительным образовательным программам относятся: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 xml:space="preserve">1) дополнительные общеобразовательные программы - дополнительные </w:t>
      </w:r>
      <w:proofErr w:type="spellStart"/>
      <w:r w:rsidRPr="00D879B6">
        <w:rPr>
          <w:rFonts w:ascii="Calibri" w:hAnsi="Calibri" w:cs="Calibri"/>
          <w:color w:val="FF0000"/>
        </w:rPr>
        <w:t>общеразвивающие</w:t>
      </w:r>
      <w:proofErr w:type="spellEnd"/>
      <w:r w:rsidRPr="00D879B6">
        <w:rPr>
          <w:rFonts w:ascii="Calibri" w:hAnsi="Calibri" w:cs="Calibri"/>
          <w:color w:val="FF0000"/>
        </w:rPr>
        <w:t xml:space="preserve"> программы, дополнительные </w:t>
      </w:r>
      <w:proofErr w:type="spellStart"/>
      <w:r w:rsidRPr="00D879B6">
        <w:rPr>
          <w:rFonts w:ascii="Calibri" w:hAnsi="Calibri" w:cs="Calibri"/>
          <w:color w:val="FF0000"/>
        </w:rPr>
        <w:t>предпрофессиональные</w:t>
      </w:r>
      <w:proofErr w:type="spellEnd"/>
      <w:r w:rsidRPr="00D879B6">
        <w:rPr>
          <w:rFonts w:ascii="Calibri" w:hAnsi="Calibri" w:cs="Calibri"/>
          <w:color w:val="FF0000"/>
        </w:rPr>
        <w:t xml:space="preserve">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002060"/>
        </w:rPr>
      </w:pPr>
      <w:r w:rsidRPr="00D879B6">
        <w:rPr>
          <w:rFonts w:ascii="Calibri" w:hAnsi="Calibri" w:cs="Calibri"/>
          <w:color w:val="002060"/>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002060"/>
        </w:rPr>
      </w:pPr>
      <w:r w:rsidRPr="00D879B6">
        <w:rPr>
          <w:rFonts w:ascii="Calibri" w:hAnsi="Calibri" w:cs="Calibri"/>
          <w:color w:val="002060"/>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Pr>
          <w:rFonts w:ascii="Calibri" w:hAnsi="Calibri" w:cs="Calibri"/>
        </w:rPr>
        <w:t>9</w:t>
      </w:r>
      <w:r w:rsidRPr="00D879B6">
        <w:rPr>
          <w:rFonts w:ascii="Calibri" w:hAnsi="Calibri" w:cs="Calibri"/>
          <w:color w:val="FF0000"/>
        </w:rPr>
        <w:t xml:space="preserve">.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35" w:history="1">
        <w:r w:rsidRPr="00D879B6">
          <w:rPr>
            <w:rFonts w:ascii="Calibri" w:hAnsi="Calibri" w:cs="Calibri"/>
            <w:color w:val="FF0000"/>
          </w:rPr>
          <w:t>стандартов</w:t>
        </w:r>
      </w:hyperlink>
      <w:r w:rsidRPr="00D879B6">
        <w:rPr>
          <w:rFonts w:ascii="Calibri" w:hAnsi="Calibri" w:cs="Calibri"/>
          <w:color w:val="FF0000"/>
        </w:rPr>
        <w:t>, если иное не установлено настоящим Федеральным законом.</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bookmarkStart w:id="10" w:name="Par282"/>
      <w:bookmarkEnd w:id="10"/>
      <w:r w:rsidRPr="00D879B6">
        <w:rPr>
          <w:rFonts w:ascii="Calibri" w:hAnsi="Calibri" w:cs="Calibri"/>
          <w:color w:val="FF0000"/>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Pr>
          <w:rFonts w:ascii="Calibri" w:hAnsi="Calibri" w:cs="Calibri"/>
        </w:rPr>
        <w:t>12</w:t>
      </w:r>
      <w:r w:rsidRPr="00D879B6">
        <w:rPr>
          <w:rFonts w:ascii="Calibri" w:hAnsi="Calibri" w:cs="Calibri"/>
          <w:color w:val="FF0000"/>
        </w:rPr>
        <w:t>.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Pr>
          <w:rFonts w:ascii="Calibri" w:hAnsi="Calibri" w:cs="Calibri"/>
        </w:rPr>
        <w:t>ассистентуры-стажировки</w:t>
      </w:r>
      <w:proofErr w:type="spellEnd"/>
      <w:r>
        <w:rPr>
          <w:rFonts w:ascii="Calibri" w:hAnsi="Calibri" w:cs="Calibri"/>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D879B6" w:rsidRDefault="009812CE">
      <w:pPr>
        <w:widowControl w:val="0"/>
        <w:autoSpaceDE w:val="0"/>
        <w:autoSpaceDN w:val="0"/>
        <w:adjustRightInd w:val="0"/>
        <w:spacing w:after="0" w:line="240" w:lineRule="auto"/>
        <w:ind w:firstLine="540"/>
        <w:jc w:val="both"/>
        <w:outlineLvl w:val="1"/>
        <w:rPr>
          <w:rFonts w:ascii="Calibri" w:hAnsi="Calibri" w:cs="Calibri"/>
          <w:color w:val="FF0000"/>
        </w:rPr>
      </w:pPr>
      <w:r w:rsidRPr="00D879B6">
        <w:rPr>
          <w:rFonts w:ascii="Calibri" w:hAnsi="Calibri" w:cs="Calibri"/>
          <w:color w:val="FF0000"/>
        </w:rPr>
        <w:t>Статья 13. Общие требования к реализации образовательных программ</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sidRPr="00D879B6">
        <w:rPr>
          <w:rFonts w:ascii="Calibri" w:hAnsi="Calibri" w:cs="Calibri"/>
          <w:color w:val="FF0000"/>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w:t>
      </w:r>
      <w:r w:rsidRPr="00D879B6">
        <w:rPr>
          <w:rFonts w:ascii="Calibri" w:hAnsi="Calibri" w:cs="Calibri"/>
          <w:color w:val="FF0000"/>
        </w:rPr>
        <w:lastRenderedPageBreak/>
        <w:t>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1" w:name="Par300"/>
      <w:bookmarkEnd w:id="11"/>
      <w:r>
        <w:rPr>
          <w:rFonts w:ascii="Calibri" w:hAnsi="Calibri" w:cs="Calibri"/>
        </w:rPr>
        <w:t xml:space="preserve">11. </w:t>
      </w:r>
      <w:hyperlink r:id="rId36"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D879B6" w:rsidRDefault="009812CE">
      <w:pPr>
        <w:widowControl w:val="0"/>
        <w:autoSpaceDE w:val="0"/>
        <w:autoSpaceDN w:val="0"/>
        <w:adjustRightInd w:val="0"/>
        <w:spacing w:after="0" w:line="240" w:lineRule="auto"/>
        <w:ind w:firstLine="540"/>
        <w:jc w:val="both"/>
        <w:outlineLvl w:val="1"/>
        <w:rPr>
          <w:rFonts w:ascii="Calibri" w:hAnsi="Calibri" w:cs="Calibri"/>
          <w:color w:val="002060"/>
        </w:rPr>
      </w:pPr>
      <w:r w:rsidRPr="00D879B6">
        <w:rPr>
          <w:rFonts w:ascii="Calibri" w:hAnsi="Calibri" w:cs="Calibri"/>
          <w:color w:val="002060"/>
        </w:rPr>
        <w:t>Статья 14. Язык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002060"/>
        </w:rPr>
      </w:pPr>
      <w:r w:rsidRPr="00D879B6">
        <w:rPr>
          <w:rFonts w:ascii="Calibri" w:hAnsi="Calibri" w:cs="Calibri"/>
          <w:color w:val="002060"/>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37"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8" w:history="1">
        <w:r>
          <w:rPr>
            <w:rFonts w:ascii="Calibri" w:hAnsi="Calibri" w:cs="Calibri"/>
            <w:color w:val="0000FF"/>
          </w:rPr>
          <w:t>стандартами</w:t>
        </w:r>
      </w:hyperlink>
      <w:r>
        <w:rPr>
          <w:rFonts w:ascii="Calibri" w:hAnsi="Calibri" w:cs="Calibri"/>
        </w:rPr>
        <w:t>, образовательными стандартами.</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Pr>
          <w:rFonts w:ascii="Calibri" w:hAnsi="Calibri" w:cs="Calibri"/>
        </w:rPr>
        <w:t xml:space="preserve">3. </w:t>
      </w:r>
      <w:r w:rsidRPr="00D879B6">
        <w:rPr>
          <w:rFonts w:ascii="Calibri" w:hAnsi="Calibri" w:cs="Calibri"/>
          <w:color w:val="FF0000"/>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w:t>
      </w:r>
      <w:r>
        <w:rPr>
          <w:rFonts w:ascii="Calibri" w:hAnsi="Calibri" w:cs="Calibri"/>
        </w:rPr>
        <w:t xml:space="preserve">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w:t>
      </w:r>
      <w:r w:rsidRPr="00D879B6">
        <w:rPr>
          <w:rFonts w:ascii="Calibri" w:hAnsi="Calibri" w:cs="Calibri"/>
          <w:color w:val="FF0000"/>
        </w:rPr>
        <w:t>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812CE" w:rsidRPr="00D879B6" w:rsidRDefault="009812CE">
      <w:pPr>
        <w:widowControl w:val="0"/>
        <w:autoSpaceDE w:val="0"/>
        <w:autoSpaceDN w:val="0"/>
        <w:adjustRightInd w:val="0"/>
        <w:spacing w:after="0" w:line="240" w:lineRule="auto"/>
        <w:ind w:firstLine="540"/>
        <w:jc w:val="both"/>
        <w:rPr>
          <w:rFonts w:ascii="Calibri" w:hAnsi="Calibri" w:cs="Calibri"/>
          <w:color w:val="FF0000"/>
        </w:rPr>
      </w:pPr>
      <w:r>
        <w:rPr>
          <w:rFonts w:ascii="Calibri" w:hAnsi="Calibri" w:cs="Calibri"/>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w:t>
      </w:r>
      <w:r w:rsidRPr="00D879B6">
        <w:rPr>
          <w:rFonts w:ascii="Calibri" w:hAnsi="Calibri" w:cs="Calibri"/>
          <w:color w:val="FF0000"/>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812CE" w:rsidRPr="00B331EB" w:rsidRDefault="009812CE">
      <w:pPr>
        <w:widowControl w:val="0"/>
        <w:autoSpaceDE w:val="0"/>
        <w:autoSpaceDN w:val="0"/>
        <w:adjustRightInd w:val="0"/>
        <w:spacing w:after="0" w:line="240" w:lineRule="auto"/>
        <w:ind w:firstLine="540"/>
        <w:jc w:val="both"/>
        <w:rPr>
          <w:rFonts w:ascii="Calibri" w:hAnsi="Calibri" w:cs="Calibri"/>
          <w:color w:val="FF0000"/>
        </w:rPr>
      </w:pPr>
      <w:r w:rsidRPr="00B331EB">
        <w:rPr>
          <w:rFonts w:ascii="Calibri" w:hAnsi="Calibri" w:cs="Calibri"/>
          <w:color w:val="FF0000"/>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812CE" w:rsidRPr="00B331EB" w:rsidRDefault="009812CE">
      <w:pPr>
        <w:widowControl w:val="0"/>
        <w:autoSpaceDE w:val="0"/>
        <w:autoSpaceDN w:val="0"/>
        <w:adjustRightInd w:val="0"/>
        <w:spacing w:after="0" w:line="240" w:lineRule="auto"/>
        <w:ind w:firstLine="540"/>
        <w:jc w:val="both"/>
        <w:rPr>
          <w:rFonts w:ascii="Calibri" w:hAnsi="Calibri" w:cs="Calibri"/>
          <w:color w:val="FF0000"/>
        </w:rPr>
      </w:pPr>
      <w:r w:rsidRPr="00B331EB">
        <w:rPr>
          <w:rFonts w:ascii="Calibri" w:hAnsi="Calibri" w:cs="Calibri"/>
          <w:color w:val="FF0000"/>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B331EB" w:rsidRDefault="009812CE">
      <w:pPr>
        <w:widowControl w:val="0"/>
        <w:autoSpaceDE w:val="0"/>
        <w:autoSpaceDN w:val="0"/>
        <w:adjustRightInd w:val="0"/>
        <w:spacing w:after="0" w:line="240" w:lineRule="auto"/>
        <w:ind w:firstLine="540"/>
        <w:jc w:val="both"/>
        <w:outlineLvl w:val="1"/>
        <w:rPr>
          <w:rFonts w:ascii="Calibri" w:hAnsi="Calibri" w:cs="Calibri"/>
          <w:color w:val="FF0000"/>
        </w:rPr>
      </w:pPr>
      <w:r w:rsidRPr="00B331EB">
        <w:rPr>
          <w:rFonts w:ascii="Calibri" w:hAnsi="Calibri" w:cs="Calibri"/>
          <w:color w:val="FF0000"/>
        </w:rPr>
        <w:t>Статья 15. Сетевая форма реализации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Pr="00B331EB" w:rsidRDefault="009812CE">
      <w:pPr>
        <w:widowControl w:val="0"/>
        <w:autoSpaceDE w:val="0"/>
        <w:autoSpaceDN w:val="0"/>
        <w:adjustRightInd w:val="0"/>
        <w:spacing w:after="0" w:line="240" w:lineRule="auto"/>
        <w:ind w:firstLine="540"/>
        <w:jc w:val="both"/>
        <w:rPr>
          <w:rFonts w:ascii="Calibri" w:hAnsi="Calibri" w:cs="Calibri"/>
          <w:color w:val="FF0000"/>
        </w:rPr>
      </w:pPr>
      <w:bookmarkStart w:id="12" w:name="Par313"/>
      <w:bookmarkEnd w:id="12"/>
      <w:r>
        <w:rPr>
          <w:rFonts w:ascii="Calibri" w:hAnsi="Calibri" w:cs="Calibri"/>
        </w:rPr>
        <w:t xml:space="preserve">1. </w:t>
      </w:r>
      <w:r w:rsidRPr="00B331EB">
        <w:rPr>
          <w:rFonts w:ascii="Calibri" w:hAnsi="Calibri" w:cs="Calibri"/>
          <w:color w:val="FF0000"/>
        </w:rPr>
        <w:t xml:space="preserve">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w:t>
      </w:r>
      <w:r w:rsidRPr="00B331EB">
        <w:rPr>
          <w:rFonts w:ascii="Calibri" w:hAnsi="Calibri" w:cs="Calibri"/>
          <w:color w:val="FF0000"/>
        </w:rPr>
        <w:lastRenderedPageBreak/>
        <w:t>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B331EB">
        <w:rPr>
          <w:rFonts w:ascii="Calibri" w:hAnsi="Calibri" w:cs="Calibri"/>
          <w:color w:val="FF0000"/>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3" w:history="1">
        <w:r w:rsidRPr="00B331EB">
          <w:rPr>
            <w:rFonts w:ascii="Calibri" w:hAnsi="Calibri" w:cs="Calibri"/>
            <w:color w:val="FF0000"/>
          </w:rPr>
          <w:t>части 1</w:t>
        </w:r>
      </w:hyperlink>
      <w:r w:rsidRPr="00B331EB">
        <w:rPr>
          <w:rFonts w:ascii="Calibri" w:hAnsi="Calibri" w:cs="Calibri"/>
          <w:color w:val="FF0000"/>
        </w:rPr>
        <w:t xml:space="preserve"> настоящей ста</w:t>
      </w:r>
      <w:r>
        <w:rPr>
          <w:rFonts w:ascii="Calibri" w:hAnsi="Calibri" w:cs="Calibri"/>
        </w:rPr>
        <w:t>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w:t>
      </w:r>
      <w:r w:rsidRPr="00B331EB">
        <w:rPr>
          <w:rFonts w:ascii="Calibri" w:hAnsi="Calibri" w:cs="Calibri"/>
          <w:color w:val="FF0000"/>
        </w:rPr>
        <w:t>. В договоре о сетевой форме реализации</w:t>
      </w:r>
      <w:r>
        <w:rPr>
          <w:rFonts w:ascii="Calibri" w:hAnsi="Calibri" w:cs="Calibri"/>
        </w:rPr>
        <w:t xml:space="preserve"> образовательных программ указываются: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B331EB">
        <w:rPr>
          <w:rFonts w:ascii="Calibri" w:hAnsi="Calibri" w:cs="Calibri"/>
          <w:color w:val="FF0000"/>
        </w:rPr>
        <w:t>1) вид, уровень</w:t>
      </w:r>
      <w:r>
        <w:rPr>
          <w:rFonts w:ascii="Calibri" w:hAnsi="Calibri" w:cs="Calibri"/>
        </w:rPr>
        <w:t xml:space="preserve">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B331EB">
        <w:rPr>
          <w:rFonts w:ascii="Calibri" w:hAnsi="Calibri" w:cs="Calibri"/>
          <w:color w:val="FF0000"/>
        </w:rPr>
        <w:t>2) статус обучающихся</w:t>
      </w:r>
      <w:r>
        <w:rPr>
          <w:rFonts w:ascii="Calibri" w:hAnsi="Calibri" w:cs="Calibri"/>
        </w:rPr>
        <w:t xml:space="preserve"> в организациях, указанных в </w:t>
      </w:r>
      <w:hyperlink w:anchor="Par313"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B331EB">
        <w:rPr>
          <w:rFonts w:ascii="Calibri" w:hAnsi="Calibri" w:cs="Calibri"/>
          <w:color w:val="FF0000"/>
        </w:rPr>
        <w:t>3) условия и порядок осуществления</w:t>
      </w:r>
      <w:r>
        <w:rPr>
          <w:rFonts w:ascii="Calibri" w:hAnsi="Calibri" w:cs="Calibri"/>
        </w:rPr>
        <w:t xml:space="preserve">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3"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B331EB">
        <w:rPr>
          <w:rFonts w:ascii="Calibri" w:hAnsi="Calibri" w:cs="Calibri"/>
          <w:color w:val="FF0000"/>
        </w:rPr>
        <w:t>4) выдаваемые документ или документы</w:t>
      </w:r>
      <w:r>
        <w:rPr>
          <w:rFonts w:ascii="Calibri" w:hAnsi="Calibri" w:cs="Calibri"/>
        </w:rPr>
        <w:t xml:space="preserve">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812CE" w:rsidRDefault="009812CE">
      <w:pPr>
        <w:widowControl w:val="0"/>
        <w:autoSpaceDE w:val="0"/>
        <w:autoSpaceDN w:val="0"/>
        <w:adjustRightInd w:val="0"/>
        <w:spacing w:after="0" w:line="240" w:lineRule="auto"/>
        <w:ind w:firstLine="540"/>
        <w:jc w:val="both"/>
        <w:rPr>
          <w:rFonts w:ascii="Calibri" w:hAnsi="Calibri" w:cs="Calibri"/>
        </w:rPr>
      </w:pPr>
      <w:r w:rsidRPr="00B331EB">
        <w:rPr>
          <w:rFonts w:ascii="Calibri" w:hAnsi="Calibri" w:cs="Calibri"/>
          <w:color w:val="FF0000"/>
        </w:rPr>
        <w:t>5) срок действия договора, порядок его изменения и прекращения</w:t>
      </w:r>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w:t>
      </w:r>
      <w:r>
        <w:rPr>
          <w:rFonts w:ascii="Calibri" w:hAnsi="Calibri" w:cs="Calibri"/>
        </w:rPr>
        <w:lastRenderedPageBreak/>
        <w:t>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w:t>
      </w:r>
      <w:hyperlink r:id="rId40" w:history="1">
        <w:r>
          <w:rPr>
            <w:rFonts w:ascii="Calibri" w:hAnsi="Calibri" w:cs="Calibri"/>
            <w:color w:val="0000FF"/>
          </w:rPr>
          <w:t>законом</w:t>
        </w:r>
      </w:hyperlink>
      <w:r>
        <w:rPr>
          <w:rFonts w:ascii="Calibri" w:hAnsi="Calibri" w:cs="Calibri"/>
        </w:rPr>
        <w:t xml:space="preserve"> тайну.</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Формы получения образования и формы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w:t>
      </w:r>
      <w:proofErr w:type="spellStart"/>
      <w:r>
        <w:rPr>
          <w:rFonts w:ascii="Calibri" w:hAnsi="Calibri" w:cs="Calibri"/>
        </w:rPr>
        <w:t>очно-заочной</w:t>
      </w:r>
      <w:proofErr w:type="spellEnd"/>
      <w:r>
        <w:rPr>
          <w:rFonts w:ascii="Calibri" w:hAnsi="Calibri" w:cs="Calibri"/>
        </w:rPr>
        <w:t xml:space="preserve"> или заочной форме.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11"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Печатные и электронные образовательные и информационные ресурсы</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1" w:history="1">
        <w:r>
          <w:rPr>
            <w:rFonts w:ascii="Calibri" w:hAnsi="Calibri" w:cs="Calibri"/>
            <w:color w:val="0000FF"/>
          </w:rPr>
          <w:t>стандартами</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w:t>
      </w:r>
      <w:r>
        <w:rPr>
          <w:rFonts w:ascii="Calibri" w:hAnsi="Calibri" w:cs="Calibri"/>
        </w:rPr>
        <w:lastRenderedPageBreak/>
        <w:t>также примерных образовательных программ дошкольного образования и примерных образовательных программ начального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учебники из числа входящих в федеральный </w:t>
      </w:r>
      <w:hyperlink r:id="rId42"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учебные пособия, выпущенные организациями, входящими в </w:t>
      </w:r>
      <w:hyperlink r:id="rId43" w:history="1">
        <w:r>
          <w:rPr>
            <w:rFonts w:ascii="Calibri" w:hAnsi="Calibri" w:cs="Calibri"/>
            <w:color w:val="0000FF"/>
          </w:rPr>
          <w:t>перечень</w:t>
        </w:r>
      </w:hyperlink>
      <w:r>
        <w:rPr>
          <w:rFonts w:ascii="Calibri" w:hAnsi="Calibri" w:cs="Calibri"/>
        </w:rPr>
        <w:t xml:space="preserve">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Федеральный </w:t>
      </w:r>
      <w:hyperlink r:id="rId44"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Учебники включаются в федеральный </w:t>
      </w:r>
      <w:hyperlink r:id="rId45" w:history="1">
        <w:r>
          <w:rPr>
            <w:rFonts w:ascii="Calibri" w:hAnsi="Calibri" w:cs="Calibri"/>
            <w:color w:val="0000FF"/>
          </w:rPr>
          <w:t>перечень</w:t>
        </w:r>
      </w:hyperlink>
      <w:r>
        <w:rPr>
          <w:rFonts w:ascii="Calibri" w:hAnsi="Calibri" w:cs="Calibri"/>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46"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47"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48"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9"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Научно-методическое и ресурсное обеспечение системы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50" w:history="1">
        <w:r>
          <w:rPr>
            <w:rFonts w:ascii="Calibri" w:hAnsi="Calibri" w:cs="Calibri"/>
            <w:color w:val="0000FF"/>
          </w:rPr>
          <w:t>Типовые положения</w:t>
        </w:r>
      </w:hyperlink>
      <w:r>
        <w:rPr>
          <w:rFonts w:ascii="Calibri" w:hAnsi="Calibri" w:cs="Calibri"/>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Экспериментальная и инновационная деятельность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3" w:name="Par365"/>
      <w:bookmarkEnd w:id="1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65"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w:t>
      </w:r>
      <w:r>
        <w:rPr>
          <w:rFonts w:ascii="Calibri" w:hAnsi="Calibri" w:cs="Calibri"/>
        </w:rPr>
        <w:lastRenderedPageBreak/>
        <w:t xml:space="preserve">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65"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3. ЛИЦА, ОСУЩЕСТВЛЯЮЩИЕ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Образовательная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Создание, реорганизация, ликвидация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51"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52"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3"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Образовательные организации для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w:t>
      </w:r>
      <w:r>
        <w:rPr>
          <w:rFonts w:ascii="Calibri" w:hAnsi="Calibri" w:cs="Calibri"/>
        </w:rPr>
        <w:lastRenderedPageBreak/>
        <w:t>закрытого типа) (далее - учебно-воспитательные учреждения), создаются Российской Федерацией или субъектом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4" w:name="Par388"/>
      <w:bookmarkEnd w:id="14"/>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5" w:name="Par389"/>
      <w:bookmarkEnd w:id="15"/>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Типы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6" w:name="Par397"/>
      <w:bookmarkEnd w:id="16"/>
      <w:r>
        <w:rPr>
          <w:rFonts w:ascii="Calibri" w:hAnsi="Calibri" w:cs="Calibri"/>
        </w:rPr>
        <w:t>2. В Российской Федерации устанавливаются следующие типы образовательных организаций, реализующих основные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7" w:name="Par402"/>
      <w:bookmarkEnd w:id="17"/>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Образовательные организации, указанные в </w:t>
      </w:r>
      <w:hyperlink w:anchor="Par397" w:history="1">
        <w:r>
          <w:rPr>
            <w:rFonts w:ascii="Calibri" w:hAnsi="Calibri" w:cs="Calibri"/>
            <w:color w:val="0000FF"/>
          </w:rPr>
          <w:t>частях 2</w:t>
        </w:r>
      </w:hyperlink>
      <w:r>
        <w:rPr>
          <w:rFonts w:ascii="Calibri" w:hAnsi="Calibri" w:cs="Calibri"/>
        </w:rPr>
        <w:t xml:space="preserve"> и </w:t>
      </w:r>
      <w:hyperlink w:anchor="Par402"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дошкольные образовательные организации - дополнительные </w:t>
      </w:r>
      <w:proofErr w:type="spellStart"/>
      <w:r>
        <w:rPr>
          <w:rFonts w:ascii="Calibri" w:hAnsi="Calibri" w:cs="Calibri"/>
        </w:rPr>
        <w:t>общеразвивающие</w:t>
      </w:r>
      <w:proofErr w:type="spellEnd"/>
      <w:r>
        <w:rPr>
          <w:rFonts w:ascii="Calibri" w:hAnsi="Calibri" w:cs="Calibri"/>
        </w:rPr>
        <w:t xml:space="preserve">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54" w:history="1">
        <w:r>
          <w:rPr>
            <w:rFonts w:ascii="Calibri" w:hAnsi="Calibri" w:cs="Calibri"/>
            <w:color w:val="0000FF"/>
          </w:rPr>
          <w:t>законом</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55"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56" w:history="1">
        <w:r>
          <w:rPr>
            <w:rFonts w:ascii="Calibri" w:hAnsi="Calibri" w:cs="Calibri"/>
            <w:color w:val="0000FF"/>
          </w:rPr>
          <w:t>Перечень</w:t>
        </w:r>
      </w:hyperlink>
      <w:r>
        <w:rPr>
          <w:rFonts w:ascii="Calibri" w:hAnsi="Calibri" w:cs="Calibri"/>
        </w:rPr>
        <w:t xml:space="preserve"> показателей, </w:t>
      </w:r>
      <w:hyperlink r:id="rId57" w:history="1">
        <w:r>
          <w:rPr>
            <w:rFonts w:ascii="Calibri" w:hAnsi="Calibri" w:cs="Calibri"/>
            <w:color w:val="0000FF"/>
          </w:rPr>
          <w:t>критерии</w:t>
        </w:r>
      </w:hyperlink>
      <w:r>
        <w:rPr>
          <w:rFonts w:ascii="Calibri" w:hAnsi="Calibri" w:cs="Calibri"/>
        </w:rPr>
        <w:t xml:space="preserve"> и </w:t>
      </w:r>
      <w:hyperlink r:id="rId58"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25. Устав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структура и компетенция органов управления образовательной организацией, порядок их формирования и сроки полномочий.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образовательной организации должны быть созданы условия для ознакомления всех работников, обучающихся, родителей </w:t>
      </w:r>
      <w:hyperlink r:id="rId59"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с ее уставом.</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26. Управление образовательной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w:t>
      </w:r>
      <w:r>
        <w:rPr>
          <w:rFonts w:ascii="Calibri" w:hAnsi="Calibri" w:cs="Calibri"/>
        </w:rPr>
        <w:lastRenderedPageBreak/>
        <w:t>наблюдательный совет и другие коллегиальные органы управления, предусмотренные уставом соответствующей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w:t>
      </w:r>
      <w:hyperlink r:id="rId60"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Структура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6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62"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w:t>
      </w:r>
      <w:r>
        <w:rPr>
          <w:rFonts w:ascii="Calibri" w:hAnsi="Calibri" w:cs="Calibri"/>
        </w:rPr>
        <w:lastRenderedPageBreak/>
        <w:t xml:space="preserve">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88" w:history="1">
        <w:r>
          <w:rPr>
            <w:rFonts w:ascii="Calibri" w:hAnsi="Calibri" w:cs="Calibri"/>
            <w:color w:val="0000FF"/>
          </w:rPr>
          <w:t>частями 11</w:t>
        </w:r>
      </w:hyperlink>
      <w:r>
        <w:rPr>
          <w:rFonts w:ascii="Calibri" w:hAnsi="Calibri" w:cs="Calibri"/>
        </w:rPr>
        <w:t xml:space="preserve"> и </w:t>
      </w:r>
      <w:hyperlink w:anchor="Par389"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Компетенция, права, обязанности и ответственность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63"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Calibri" w:hAnsi="Calibri" w:cs="Calibri"/>
        </w:rPr>
        <w:t>самообследования</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w:t>
      </w:r>
      <w:r>
        <w:rPr>
          <w:rFonts w:ascii="Calibri" w:hAnsi="Calibri" w:cs="Calibri"/>
        </w:rPr>
        <w:lastRenderedPageBreak/>
        <w:t>обязанностей, создание условий и организация дополнительного профессионального образования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определение списка учебников в соответствии с утвержденным федеральным </w:t>
      </w:r>
      <w:hyperlink r:id="rId64" w:history="1">
        <w:r>
          <w:rPr>
            <w:rFonts w:ascii="Calibri" w:hAnsi="Calibri" w:cs="Calibri"/>
            <w:color w:val="0000FF"/>
          </w:rPr>
          <w:t>перечнем</w:t>
        </w:r>
      </w:hyperlink>
      <w:r>
        <w:rPr>
          <w:rFonts w:ascii="Calibri" w:hAnsi="Calibri" w:cs="Calibri"/>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проведение </w:t>
      </w:r>
      <w:proofErr w:type="spellStart"/>
      <w:r>
        <w:rPr>
          <w:rFonts w:ascii="Calibri" w:hAnsi="Calibri" w:cs="Calibri"/>
        </w:rPr>
        <w:t>самообследования</w:t>
      </w:r>
      <w:proofErr w:type="spellEnd"/>
      <w:r>
        <w:rPr>
          <w:rFonts w:ascii="Calibri" w:hAnsi="Calibri" w:cs="Calibri"/>
        </w:rPr>
        <w:t>, обеспечение функционирования внутренней системы оценки качества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содействие деятельности общественных объединений обучающихся, родителей </w:t>
      </w:r>
      <w:hyperlink r:id="rId65"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66"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67"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Информационная открытость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8" w:name="Par498"/>
      <w:bookmarkEnd w:id="18"/>
      <w:r>
        <w:rPr>
          <w:rFonts w:ascii="Calibri" w:hAnsi="Calibri" w:cs="Calibri"/>
        </w:rPr>
        <w:t>2. Образовательные организации обеспечивают открытость и доступность: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о языках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з</w:t>
      </w:r>
      <w:proofErr w:type="spellEnd"/>
      <w:r>
        <w:rPr>
          <w:rFonts w:ascii="Calibri" w:hAnsi="Calibri" w:cs="Calibri"/>
        </w:rPr>
        <w:t>) о персональном составе педагогических работников с указанием уровня образования, квалификации и опыта работы;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w:t>
      </w:r>
      <w:r>
        <w:rPr>
          <w:rFonts w:ascii="Calibri" w:hAnsi="Calibri" w:cs="Calibri"/>
        </w:rPr>
        <w:lastRenderedPageBreak/>
        <w:t>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н</w:t>
      </w:r>
      <w:proofErr w:type="spellEnd"/>
      <w:r>
        <w:rPr>
          <w:rFonts w:ascii="Calibri" w:hAnsi="Calibri" w:cs="Calibri"/>
        </w:rPr>
        <w:t>) о наличии и об условиях предоставления обучающимся стипендий, мер социальной поддержки;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п</w:t>
      </w:r>
      <w:proofErr w:type="spellEnd"/>
      <w:r>
        <w:rPr>
          <w:rFonts w:ascii="Calibri" w:hAnsi="Calibri" w:cs="Calibri"/>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р</w:t>
      </w:r>
      <w:proofErr w:type="spellEnd"/>
      <w:r>
        <w:rPr>
          <w:rFonts w:ascii="Calibri" w:hAnsi="Calibri" w:cs="Calibri"/>
        </w:rPr>
        <w:t>) о поступлении финансовых и материальных средств и об их расходовании по итогам финансового года;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о трудоустройстве выпускников;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68" w:history="1">
        <w:r>
          <w:rPr>
            <w:rFonts w:ascii="Calibri" w:hAnsi="Calibri" w:cs="Calibri"/>
            <w:color w:val="0000FF"/>
          </w:rPr>
          <w:t>порядке</w:t>
        </w:r>
      </w:hyperlink>
      <w:r>
        <w:rPr>
          <w:rFonts w:ascii="Calibri" w:hAnsi="Calibri" w:cs="Calibri"/>
        </w:rPr>
        <w:t>, или бюджетной сметы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xml:space="preserve">) локальных нормативных актов, предусмотренных </w:t>
      </w:r>
      <w:hyperlink w:anchor="Par532"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w:t>
      </w:r>
      <w:proofErr w:type="spellStart"/>
      <w:r>
        <w:rPr>
          <w:rFonts w:ascii="Calibri" w:hAnsi="Calibri" w:cs="Calibri"/>
        </w:rPr>
        <w:t>самообследования</w:t>
      </w:r>
      <w:proofErr w:type="spellEnd"/>
      <w:r>
        <w:rPr>
          <w:rFonts w:ascii="Calibri" w:hAnsi="Calibri" w:cs="Calibri"/>
        </w:rPr>
        <w:t xml:space="preserve">. Показатели деятельности образовательной организации, подлежащей </w:t>
      </w:r>
      <w:proofErr w:type="spellStart"/>
      <w:r>
        <w:rPr>
          <w:rFonts w:ascii="Calibri" w:hAnsi="Calibri" w:cs="Calibri"/>
        </w:rPr>
        <w:t>самообследованию</w:t>
      </w:r>
      <w:proofErr w:type="spellEnd"/>
      <w:r>
        <w:rPr>
          <w:rFonts w:ascii="Calibri" w:hAnsi="Calibri" w:cs="Calibri"/>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498"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hyperlink r:id="rId69" w:history="1">
        <w:r>
          <w:rPr>
            <w:rFonts w:ascii="Calibri" w:hAnsi="Calibri" w:cs="Calibri"/>
            <w:color w:val="0000FF"/>
          </w:rPr>
          <w:t>законом</w:t>
        </w:r>
      </w:hyperlink>
      <w:r>
        <w:rPr>
          <w:rFonts w:ascii="Calibri" w:hAnsi="Calibri" w:cs="Calibri"/>
        </w:rPr>
        <w:t xml:space="preserve">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70"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Локальные нормативные акты, содержащие нормы, регулирующие образовательные отношения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19" w:name="Par532"/>
      <w:bookmarkEnd w:id="19"/>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1"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w:t>
      </w:r>
      <w:hyperlink r:id="rId72" w:history="1">
        <w:r>
          <w:rPr>
            <w:rFonts w:ascii="Calibri" w:hAnsi="Calibri" w:cs="Calibri"/>
            <w:color w:val="0000FF"/>
          </w:rPr>
          <w:t>законодательством</w:t>
        </w:r>
      </w:hyperlink>
      <w:r>
        <w:rPr>
          <w:rFonts w:ascii="Calibri" w:hAnsi="Calibri" w:cs="Calibri"/>
        </w:rPr>
        <w:t xml:space="preserve"> положением либо принятые с нарушением установленного порядка, не применяются и подлежат отмене образовательной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Организации, осуществляющие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391"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32. Индивидуальные предприниматели, осуществляющие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3"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74" w:history="1">
        <w:r>
          <w:rPr>
            <w:rFonts w:ascii="Calibri" w:hAnsi="Calibri" w:cs="Calibri"/>
            <w:color w:val="0000FF"/>
          </w:rPr>
          <w:t>законодательством</w:t>
        </w:r>
      </w:hyperlink>
      <w:r>
        <w:rPr>
          <w:rFonts w:ascii="Calibri" w:hAnsi="Calibri" w:cs="Calibri"/>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w:t>
      </w:r>
      <w:hyperlink r:id="rId75" w:history="1">
        <w:r>
          <w:rPr>
            <w:rFonts w:ascii="Calibri" w:hAnsi="Calibri" w:cs="Calibri"/>
            <w:color w:val="0000FF"/>
          </w:rPr>
          <w:t>(законным представителям)</w:t>
        </w:r>
      </w:hyperlink>
      <w:r>
        <w:rPr>
          <w:rFonts w:ascii="Calibri" w:hAnsi="Calibri" w:cs="Calibri"/>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4. ОБУЧАЮЩИЕСЯ И ИХ РОДИТЕЛИ (ЗАКОННЫЕ ПРЕДСТАВИТЕЛИ)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Обучающиеся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студенты (курсанты) - лица, осваивающие образовательные программы среднего профессионального образования, программы </w:t>
      </w:r>
      <w:proofErr w:type="spellStart"/>
      <w:r>
        <w:rPr>
          <w:rFonts w:ascii="Calibri" w:hAnsi="Calibri" w:cs="Calibri"/>
        </w:rPr>
        <w:t>бакалавриата</w:t>
      </w:r>
      <w:proofErr w:type="spellEnd"/>
      <w:r>
        <w:rPr>
          <w:rFonts w:ascii="Calibri" w:hAnsi="Calibri" w:cs="Calibri"/>
        </w:rPr>
        <w:t xml:space="preserve">, программы </w:t>
      </w:r>
      <w:proofErr w:type="spellStart"/>
      <w:r>
        <w:rPr>
          <w:rFonts w:ascii="Calibri" w:hAnsi="Calibri" w:cs="Calibri"/>
        </w:rPr>
        <w:t>специалитета</w:t>
      </w:r>
      <w:proofErr w:type="spellEnd"/>
      <w:r>
        <w:rPr>
          <w:rFonts w:ascii="Calibri" w:hAnsi="Calibri" w:cs="Calibri"/>
        </w:rPr>
        <w:t xml:space="preserve"> или программы магистратуры;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ассистенты-стажеры - лица, обучающиеся по программам </w:t>
      </w:r>
      <w:proofErr w:type="spellStart"/>
      <w:r>
        <w:rPr>
          <w:rFonts w:ascii="Calibri" w:hAnsi="Calibri" w:cs="Calibri"/>
        </w:rPr>
        <w:t>ассистентуры-стажировки</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34. Основные права обучающихся и меры их социальной поддержки и стимулирования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Обучающимся предоставляются академические права 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Pr>
          <w:rFonts w:ascii="Calibri" w:hAnsi="Calibri" w:cs="Calibri"/>
        </w:rPr>
        <w:t>психолого-медико-педагогической</w:t>
      </w:r>
      <w:proofErr w:type="spellEnd"/>
      <w:r>
        <w:rPr>
          <w:rFonts w:ascii="Calibri" w:hAnsi="Calibri" w:cs="Calibri"/>
        </w:rPr>
        <w:t xml:space="preserve"> коррекции;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76"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77"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обеспечение местами в интернатах, а также предоставление в соответствии с настоящим Федеральным законом и жилищным </w:t>
      </w:r>
      <w:hyperlink r:id="rId78"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671"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630"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0" w:name="Par611"/>
      <w:bookmarkEnd w:id="20"/>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79"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80"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81" w:history="1">
        <w:r>
          <w:rPr>
            <w:rFonts w:ascii="Calibri" w:hAnsi="Calibri" w:cs="Calibri"/>
            <w:color w:val="0000FF"/>
          </w:rPr>
          <w:t>законом</w:t>
        </w:r>
      </w:hyperlink>
      <w:r>
        <w:rPr>
          <w:rFonts w:ascii="Calibri" w:hAnsi="Calibri" w:cs="Calibri"/>
        </w:rPr>
        <w:t xml:space="preserve">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w:t>
      </w:r>
      <w:r>
        <w:rPr>
          <w:rFonts w:ascii="Calibri" w:hAnsi="Calibri" w:cs="Calibri"/>
        </w:rPr>
        <w:lastRenderedPageBreak/>
        <w:t>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Пользование учебниками, учебными пособиями, средствами обучения и воспитания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82"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36. Стипендии и другие денежные выплаты</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государственные стипендии аспирантам, ординаторам, ассистентам-стажерам;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стипендии обучающимся, назначаемые юридическими лицами или физическими лицами, в том числе направившими их на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стипендии слушателям подготовительных отделений в случаях, предусмотренных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8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1" w:name="Par638"/>
      <w:bookmarkEnd w:id="21"/>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84" w:history="1">
        <w:r>
          <w:rPr>
            <w:rFonts w:ascii="Calibri" w:hAnsi="Calibri" w:cs="Calibri"/>
            <w:color w:val="0000FF"/>
          </w:rPr>
          <w:t>подпунктами "б"</w:t>
        </w:r>
      </w:hyperlink>
      <w:r>
        <w:rPr>
          <w:rFonts w:ascii="Calibri" w:hAnsi="Calibri" w:cs="Calibri"/>
        </w:rPr>
        <w:t xml:space="preserve"> - </w:t>
      </w:r>
      <w:hyperlink r:id="rId85" w:history="1">
        <w:r>
          <w:rPr>
            <w:rFonts w:ascii="Calibri" w:hAnsi="Calibri" w:cs="Calibri"/>
            <w:color w:val="0000FF"/>
          </w:rPr>
          <w:t>"г" пункта 1</w:t>
        </w:r>
      </w:hyperlink>
      <w:r>
        <w:rPr>
          <w:rFonts w:ascii="Calibri" w:hAnsi="Calibri" w:cs="Calibri"/>
        </w:rPr>
        <w:t xml:space="preserve">, </w:t>
      </w:r>
      <w:hyperlink r:id="rId86" w:history="1">
        <w:r>
          <w:rPr>
            <w:rFonts w:ascii="Calibri" w:hAnsi="Calibri" w:cs="Calibri"/>
            <w:color w:val="0000FF"/>
          </w:rPr>
          <w:t>подпунктом "а" пункта 2</w:t>
        </w:r>
      </w:hyperlink>
      <w:r>
        <w:rPr>
          <w:rFonts w:ascii="Calibri" w:hAnsi="Calibri" w:cs="Calibri"/>
        </w:rPr>
        <w:t xml:space="preserve"> и </w:t>
      </w:r>
      <w:hyperlink r:id="rId87" w:history="1">
        <w:r>
          <w:rPr>
            <w:rFonts w:ascii="Calibri" w:hAnsi="Calibri" w:cs="Calibri"/>
            <w:color w:val="0000FF"/>
          </w:rPr>
          <w:t>подпунктами "а"</w:t>
        </w:r>
      </w:hyperlink>
      <w:r>
        <w:rPr>
          <w:rFonts w:ascii="Calibri" w:hAnsi="Calibri" w:cs="Calibri"/>
        </w:rPr>
        <w:t xml:space="preserve"> - </w:t>
      </w:r>
      <w:hyperlink r:id="rId88"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w:t>
      </w:r>
      <w:r>
        <w:rPr>
          <w:rFonts w:ascii="Calibri" w:hAnsi="Calibri" w:cs="Calibri"/>
        </w:rPr>
        <w:lastRenderedPageBreak/>
        <w:t>стипендиальное обеспечение обучающихся (стипендиальный фонд).</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43" w:history="1">
        <w:r>
          <w:rPr>
            <w:rFonts w:ascii="Calibri" w:hAnsi="Calibri" w:cs="Calibri"/>
            <w:color w:val="0000FF"/>
          </w:rPr>
          <w:t>частью 10</w:t>
        </w:r>
      </w:hyperlink>
      <w:r>
        <w:rPr>
          <w:rFonts w:ascii="Calibri" w:hAnsi="Calibri" w:cs="Calibri"/>
        </w:rPr>
        <w:t xml:space="preserve"> настоящей статьи.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2" w:name="Par643"/>
      <w:bookmarkEnd w:id="22"/>
      <w:r>
        <w:rPr>
          <w:rFonts w:ascii="Calibri" w:hAnsi="Calibri" w:cs="Calibri"/>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37. Организация питания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Обеспечение вещевым имуществом (обмундированием)</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Предоставление жилых помещений в общежитиях</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w:t>
      </w:r>
      <w:r>
        <w:rPr>
          <w:rFonts w:ascii="Calibri" w:hAnsi="Calibri" w:cs="Calibri"/>
        </w:rPr>
        <w:lastRenderedPageBreak/>
        <w:t xml:space="preserve">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w:t>
      </w:r>
      <w:hyperlink r:id="rId89" w:history="1">
        <w:r>
          <w:rPr>
            <w:rFonts w:ascii="Calibri" w:hAnsi="Calibri" w:cs="Calibri"/>
            <w:color w:val="0000FF"/>
          </w:rPr>
          <w:t>законодательством</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указанным в </w:t>
      </w:r>
      <w:hyperlink w:anchor="Par638"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23" w:name="Par671"/>
      <w:bookmarkEnd w:id="23"/>
      <w:r>
        <w:rPr>
          <w:rFonts w:ascii="Calibri" w:hAnsi="Calibri" w:cs="Calibri"/>
        </w:rPr>
        <w:t>Статья 40. Транспортное обеспечение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674"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4" w:name="Par674"/>
      <w:bookmarkEnd w:id="24"/>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Охрана здоровья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90"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определение оптимальной учебной, </w:t>
      </w:r>
      <w:proofErr w:type="spellStart"/>
      <w:r>
        <w:rPr>
          <w:rFonts w:ascii="Calibri" w:hAnsi="Calibri" w:cs="Calibri"/>
        </w:rPr>
        <w:t>внеучебной</w:t>
      </w:r>
      <w:proofErr w:type="spellEnd"/>
      <w:r>
        <w:rPr>
          <w:rFonts w:ascii="Calibri" w:hAnsi="Calibri" w:cs="Calibri"/>
        </w:rPr>
        <w:t xml:space="preserve"> нагрузки, режима учебных занятий и продолжительности каникул;</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91"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Pr>
          <w:rFonts w:ascii="Calibri" w:hAnsi="Calibri" w:cs="Calibri"/>
        </w:rPr>
        <w:t>прекурсоров</w:t>
      </w:r>
      <w:proofErr w:type="spellEnd"/>
      <w:r>
        <w:rPr>
          <w:rFonts w:ascii="Calibri" w:hAnsi="Calibri" w:cs="Calibri"/>
        </w:rPr>
        <w:t xml:space="preserve"> и аналогов и других одурманивающих веществ;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w:t>
      </w:r>
      <w:r>
        <w:rPr>
          <w:rFonts w:ascii="Calibri" w:hAnsi="Calibri" w:cs="Calibri"/>
        </w:rPr>
        <w:lastRenderedPageBreak/>
        <w:t>осуществляется этими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соблюдение государственных санитарно-эпидемиологических правил и нормативов;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92" w:history="1">
        <w:r>
          <w:rPr>
            <w:rFonts w:ascii="Calibri" w:hAnsi="Calibri" w:cs="Calibri"/>
            <w:color w:val="0000FF"/>
          </w:rPr>
          <w:t>(законных представителей)</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93"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коррекционно-развивающие и компенсирующие занятия с обучающимися, </w:t>
      </w:r>
      <w:r>
        <w:rPr>
          <w:rFonts w:ascii="Calibri" w:hAnsi="Calibri" w:cs="Calibri"/>
        </w:rPr>
        <w:lastRenderedPageBreak/>
        <w:t>логопедическую помощь обучающимся;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94" w:history="1">
        <w:r>
          <w:rPr>
            <w:rFonts w:ascii="Calibri" w:hAnsi="Calibri" w:cs="Calibri"/>
            <w:color w:val="0000FF"/>
          </w:rPr>
          <w:t>(законных представителей)</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центр психолого-педагогической, медицинской и социальной помощи может быть возложено осуществление функций </w:t>
      </w:r>
      <w:proofErr w:type="spellStart"/>
      <w:r>
        <w:rPr>
          <w:rFonts w:ascii="Calibri" w:hAnsi="Calibri" w:cs="Calibri"/>
        </w:rPr>
        <w:t>психолого-медико-педагогической</w:t>
      </w:r>
      <w:proofErr w:type="spellEnd"/>
      <w:r>
        <w:rPr>
          <w:rFonts w:ascii="Calibri" w:hAnsi="Calibri" w:cs="Calibri"/>
        </w:rPr>
        <w:t xml:space="preserve"> комиссии, в том числе проведение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Pr>
          <w:rFonts w:ascii="Calibri" w:hAnsi="Calibri" w:cs="Calibri"/>
        </w:rPr>
        <w:t>психолого-медико-педагогической</w:t>
      </w:r>
      <w:proofErr w:type="spellEnd"/>
      <w:r>
        <w:rPr>
          <w:rFonts w:ascii="Calibri" w:hAnsi="Calibri" w:cs="Calibri"/>
        </w:rPr>
        <w:t xml:space="preserve"> помощи и организации их обучения и воспитания, а также подтверждение, уточнение или изменение ранее данных рекомендаций. </w:t>
      </w:r>
      <w:hyperlink r:id="rId95" w:history="1">
        <w:r>
          <w:rPr>
            <w:rFonts w:ascii="Calibri" w:hAnsi="Calibri" w:cs="Calibri"/>
            <w:color w:val="0000FF"/>
          </w:rPr>
          <w:t>Положение</w:t>
        </w:r>
      </w:hyperlink>
      <w:r>
        <w:rPr>
          <w:rFonts w:ascii="Calibri" w:hAnsi="Calibri" w:cs="Calibri"/>
        </w:rPr>
        <w:t xml:space="preserve"> о </w:t>
      </w:r>
      <w:proofErr w:type="spellStart"/>
      <w:r>
        <w:rPr>
          <w:rFonts w:ascii="Calibri" w:hAnsi="Calibri" w:cs="Calibri"/>
        </w:rPr>
        <w:t>психолого-медико-педагогической</w:t>
      </w:r>
      <w:proofErr w:type="spellEnd"/>
      <w:r>
        <w:rPr>
          <w:rFonts w:ascii="Calibri" w:hAnsi="Calibri" w:cs="Calibri"/>
        </w:rPr>
        <w:t xml:space="preserve"> комиссии и порядок проведения комплексного </w:t>
      </w:r>
      <w:proofErr w:type="spellStart"/>
      <w:r>
        <w:rPr>
          <w:rFonts w:ascii="Calibri" w:hAnsi="Calibri" w:cs="Calibri"/>
        </w:rPr>
        <w:t>психолого-медико-педагогического</w:t>
      </w:r>
      <w:proofErr w:type="spellEnd"/>
      <w:r>
        <w:rPr>
          <w:rFonts w:ascii="Calibri" w:hAnsi="Calibri" w:cs="Calibri"/>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Pr>
          <w:rFonts w:ascii="Calibri" w:hAnsi="Calibri" w:cs="Calibri"/>
        </w:rPr>
        <w:t>дезадаптации</w:t>
      </w:r>
      <w:proofErr w:type="spellEnd"/>
      <w:r>
        <w:rPr>
          <w:rFonts w:ascii="Calibri" w:hAnsi="Calibri" w:cs="Calibri"/>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Обязанности и ответственность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5" w:name="Par714"/>
      <w:bookmarkEnd w:id="25"/>
      <w:r>
        <w:rPr>
          <w:rFonts w:ascii="Calibri" w:hAnsi="Calibri" w:cs="Calibri"/>
        </w:rPr>
        <w:t>1. Обучающиеся обязаны: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14"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6" w:name="Par722"/>
      <w:bookmarkEnd w:id="26"/>
      <w:r>
        <w:rPr>
          <w:rFonts w:ascii="Calibri" w:hAnsi="Calibri" w:cs="Calibri"/>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22"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hyperlink r:id="rId96" w:history="1">
        <w:r>
          <w:rPr>
            <w:rFonts w:ascii="Calibri" w:hAnsi="Calibri" w:cs="Calibri"/>
            <w:color w:val="0000FF"/>
          </w:rPr>
          <w:t>(законных представителей)</w:t>
        </w:r>
      </w:hyperlink>
      <w:r>
        <w:rPr>
          <w:rFonts w:ascii="Calibri" w:hAnsi="Calibri" w:cs="Calibri"/>
        </w:rPr>
        <w:t xml:space="preserve">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w:t>
      </w:r>
      <w:r>
        <w:rPr>
          <w:rFonts w:ascii="Calibri" w:hAnsi="Calibri" w:cs="Calibri"/>
        </w:rPr>
        <w:lastRenderedPageBreak/>
        <w:t>обучающимся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97" w:history="1">
        <w:r>
          <w:rPr>
            <w:rFonts w:ascii="Calibri" w:hAnsi="Calibri" w:cs="Calibri"/>
            <w:color w:val="0000FF"/>
          </w:rPr>
          <w:t>Порядок</w:t>
        </w:r>
      </w:hyperlink>
      <w:r>
        <w:rPr>
          <w:rFonts w:ascii="Calibri" w:hAnsi="Calibri" w:cs="Calibri"/>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Родители </w:t>
      </w:r>
      <w:hyperlink r:id="rId98"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Pr>
          <w:rFonts w:ascii="Calibri" w:hAnsi="Calibri" w:cs="Calibri"/>
        </w:rPr>
        <w:t>психолого-медико-педагогической</w:t>
      </w:r>
      <w:proofErr w:type="spellEnd"/>
      <w:r>
        <w:rPr>
          <w:rFonts w:ascii="Calibri" w:hAnsi="Calibri" w:cs="Calibri"/>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присутствовать при обследовании детей </w:t>
      </w:r>
      <w:proofErr w:type="spellStart"/>
      <w:r>
        <w:rPr>
          <w:rFonts w:ascii="Calibri" w:hAnsi="Calibri" w:cs="Calibri"/>
        </w:rPr>
        <w:t>психолого-медико-педагогической</w:t>
      </w:r>
      <w:proofErr w:type="spellEnd"/>
      <w:r>
        <w:rPr>
          <w:rFonts w:ascii="Calibri" w:hAnsi="Calibri" w:cs="Calibri"/>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w:t>
      </w:r>
      <w:r>
        <w:rPr>
          <w:rFonts w:ascii="Calibri" w:hAnsi="Calibri" w:cs="Calibri"/>
        </w:rPr>
        <w:lastRenderedPageBreak/>
        <w:t>обучающимися и (или) их родителями (законными представителями) и оформления возникновения, приостановления и прекращения этих отношений;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45. Защита прав обучающихся, родителей (законных представителей) несовершеннолетних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защиты своих прав обучающиеся, родители </w:t>
      </w:r>
      <w:hyperlink r:id="rId99"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5. ПЕДАГОГИЧЕСКИЕ, РУКОВОДЯЩИЕ И ИНЫЕ РАБОТНИКИ</w:t>
      </w: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46. Право на занятие педагогической деятельностью</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Правовой статус педагогических работников. Права и свободы педагогических работников, гарантии их реализации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7" w:name="Par776"/>
      <w:bookmarkEnd w:id="27"/>
      <w:r>
        <w:rPr>
          <w:rFonts w:ascii="Calibri" w:hAnsi="Calibri" w:cs="Calibri"/>
        </w:rPr>
        <w:t>3. Педагогические работники пользуются следующими академическими правами и свободами: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10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Академические права и свободы, указанные в </w:t>
      </w:r>
      <w:hyperlink w:anchor="Par776"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сокращенную продолжительность рабочего времени;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8" w:name="Par794"/>
      <w:bookmarkEnd w:id="28"/>
      <w:r>
        <w:rPr>
          <w:rFonts w:ascii="Calibri" w:hAnsi="Calibri" w:cs="Calibri"/>
        </w:rPr>
        <w:t xml:space="preserve">3) право на ежегодный основной удлиненный оплачиваемый отпуск, </w:t>
      </w:r>
      <w:hyperlink r:id="rId101"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0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29" w:name="Par796"/>
      <w:bookmarkEnd w:id="29"/>
      <w:r>
        <w:rPr>
          <w:rFonts w:ascii="Calibri" w:hAnsi="Calibri" w:cs="Calibri"/>
        </w:rPr>
        <w:t xml:space="preserve">5) право на досрочное назначение трудовой пенсии по старости в порядке, установленном </w:t>
      </w:r>
      <w:hyperlink r:id="rId10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04" w:history="1">
        <w:r>
          <w:rPr>
            <w:rFonts w:ascii="Calibri" w:hAnsi="Calibri" w:cs="Calibri"/>
            <w:color w:val="0000FF"/>
          </w:rPr>
          <w:t>законодательства</w:t>
        </w:r>
      </w:hyperlink>
      <w:r>
        <w:rPr>
          <w:rFonts w:ascii="Calibri" w:hAnsi="Calibri" w:cs="Calibri"/>
        </w:rPr>
        <w:t xml:space="preserve"> и с учетом </w:t>
      </w:r>
      <w:hyperlink r:id="rId105"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0" w:name="Par801"/>
      <w:bookmarkEnd w:id="30"/>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w:t>
      </w:r>
      <w:r>
        <w:rPr>
          <w:rFonts w:ascii="Calibri" w:hAnsi="Calibri" w:cs="Calibri"/>
        </w:rPr>
        <w:lastRenderedPageBreak/>
        <w:t>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06"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Обязанности и ответственность педагогических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1" w:name="Par807"/>
      <w:bookmarkEnd w:id="31"/>
      <w:r>
        <w:rPr>
          <w:rFonts w:ascii="Calibri" w:hAnsi="Calibri" w:cs="Calibri"/>
        </w:rPr>
        <w:t>1. Педагогические работники обязаны: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проходить в соответствии с трудовым </w:t>
      </w:r>
      <w:hyperlink r:id="rId107" w:history="1">
        <w:r>
          <w:rPr>
            <w:rFonts w:ascii="Calibri" w:hAnsi="Calibri" w:cs="Calibri"/>
            <w:color w:val="0000FF"/>
          </w:rPr>
          <w:t>законодательством</w:t>
        </w:r>
      </w:hyperlink>
      <w:r>
        <w:rPr>
          <w:rFonts w:ascii="Calibri" w:hAnsi="Calibri" w:cs="Calibri"/>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проходить в установленном </w:t>
      </w:r>
      <w:hyperlink r:id="rId108"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09"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10" w:history="1">
        <w:r>
          <w:rPr>
            <w:rFonts w:ascii="Calibri" w:hAnsi="Calibri" w:cs="Calibri"/>
            <w:color w:val="0000FF"/>
          </w:rPr>
          <w:t>Конституции</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7"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Аттестация педагогических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11"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Научно-педагогические работники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Научные работники образовательных организаций наряду с правами, предусмотренными </w:t>
      </w:r>
      <w:hyperlink r:id="rId112"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13"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2" w:name="Par847"/>
      <w:bookmarkEnd w:id="32"/>
      <w:r>
        <w:rPr>
          <w:rFonts w:ascii="Calibri" w:hAnsi="Calibri" w:cs="Calibri"/>
        </w:rPr>
        <w:t xml:space="preserve">3) назначается Президентом Российской Федерации в случаях, установленных федеральными </w:t>
      </w:r>
      <w:hyperlink r:id="rId114" w:history="1">
        <w:r>
          <w:rPr>
            <w:rFonts w:ascii="Calibri" w:hAnsi="Calibri" w:cs="Calibri"/>
            <w:color w:val="0000FF"/>
          </w:rPr>
          <w:t>законами</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3" w:name="Par848"/>
      <w:bookmarkEnd w:id="33"/>
      <w:r>
        <w:rPr>
          <w:rFonts w:ascii="Calibri" w:hAnsi="Calibri" w:cs="Calibri"/>
        </w:rPr>
        <w:t>4) назначается Правительством Российской Федерации (для ректоров федеральных университетов).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15" w:history="1">
        <w:r>
          <w:rPr>
            <w:rFonts w:ascii="Calibri" w:hAnsi="Calibri" w:cs="Calibri"/>
            <w:color w:val="0000FF"/>
          </w:rPr>
          <w:t>законодательством</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47" w:history="1">
        <w:r>
          <w:rPr>
            <w:rFonts w:ascii="Calibri" w:hAnsi="Calibri" w:cs="Calibri"/>
            <w:color w:val="0000FF"/>
          </w:rPr>
          <w:t>пунктах 3</w:t>
        </w:r>
      </w:hyperlink>
      <w:r>
        <w:rPr>
          <w:rFonts w:ascii="Calibri" w:hAnsi="Calibri" w:cs="Calibri"/>
        </w:rPr>
        <w:t xml:space="preserve"> и </w:t>
      </w:r>
      <w:hyperlink w:anchor="Par848"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794" w:history="1">
        <w:r>
          <w:rPr>
            <w:rFonts w:ascii="Calibri" w:hAnsi="Calibri" w:cs="Calibri"/>
            <w:color w:val="0000FF"/>
          </w:rPr>
          <w:t>пунктами 3</w:t>
        </w:r>
      </w:hyperlink>
      <w:r>
        <w:rPr>
          <w:rFonts w:ascii="Calibri" w:hAnsi="Calibri" w:cs="Calibri"/>
        </w:rPr>
        <w:t xml:space="preserve"> и </w:t>
      </w:r>
      <w:hyperlink w:anchor="Par796" w:history="1">
        <w:r>
          <w:rPr>
            <w:rFonts w:ascii="Calibri" w:hAnsi="Calibri" w:cs="Calibri"/>
            <w:color w:val="0000FF"/>
          </w:rPr>
          <w:t>5 части 5</w:t>
        </w:r>
      </w:hyperlink>
      <w:r>
        <w:rPr>
          <w:rFonts w:ascii="Calibri" w:hAnsi="Calibri" w:cs="Calibri"/>
        </w:rPr>
        <w:t xml:space="preserve"> и </w:t>
      </w:r>
      <w:hyperlink w:anchor="Par801"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52. Иные работники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4" w:name="Par865"/>
      <w:bookmarkEnd w:id="34"/>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865"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865"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794" w:history="1">
        <w:r>
          <w:rPr>
            <w:rFonts w:ascii="Calibri" w:hAnsi="Calibri" w:cs="Calibri"/>
            <w:color w:val="0000FF"/>
          </w:rPr>
          <w:t>пунктами 3</w:t>
        </w:r>
      </w:hyperlink>
      <w:r>
        <w:rPr>
          <w:rFonts w:ascii="Calibri" w:hAnsi="Calibri" w:cs="Calibri"/>
        </w:rPr>
        <w:t xml:space="preserve"> и </w:t>
      </w:r>
      <w:hyperlink w:anchor="Par796" w:history="1">
        <w:r>
          <w:rPr>
            <w:rFonts w:ascii="Calibri" w:hAnsi="Calibri" w:cs="Calibri"/>
            <w:color w:val="0000FF"/>
          </w:rPr>
          <w:t>5 части 5</w:t>
        </w:r>
      </w:hyperlink>
      <w:r>
        <w:rPr>
          <w:rFonts w:ascii="Calibri" w:hAnsi="Calibri" w:cs="Calibri"/>
        </w:rPr>
        <w:t xml:space="preserve"> и </w:t>
      </w:r>
      <w:hyperlink w:anchor="Par801"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6. ОСНОВАНИЯ ВОЗНИКНОВЕНИЯ, ИЗМЕНЕНИЯ И ПРЕКРАЩЕНИЯ</w:t>
      </w: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ОТНОШЕНИЙ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53. Возникновение образовательных отношений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Основанием возникновения образовательных отношений является распорядительный акт </w:t>
      </w:r>
      <w:r>
        <w:rPr>
          <w:rFonts w:ascii="Calibri" w:hAnsi="Calibri" w:cs="Calibri"/>
        </w:rPr>
        <w:lastRenderedPageBreak/>
        <w:t>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приема на целевое обучение в соответствии со </w:t>
      </w:r>
      <w:hyperlink w:anchor="Par907"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54. Договор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16"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 Наряду с установленными </w:t>
      </w:r>
      <w:hyperlink w:anchor="Par1005"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17"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55. Общие требования к приему на обучение в организацию, осуществляющую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18"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Pr>
          <w:rFonts w:ascii="Calibri" w:hAnsi="Calibri" w:cs="Calibri"/>
        </w:rPr>
        <w:t>психолого-медико-педагогической</w:t>
      </w:r>
      <w:proofErr w:type="spellEnd"/>
      <w:r>
        <w:rPr>
          <w:rFonts w:ascii="Calibri" w:hAnsi="Calibri" w:cs="Calibri"/>
        </w:rPr>
        <w:t xml:space="preserve"> комиссии.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w:t>
      </w:r>
      <w:r>
        <w:rPr>
          <w:rFonts w:ascii="Calibri" w:hAnsi="Calibri" w:cs="Calibri"/>
        </w:rPr>
        <w:lastRenderedPageBreak/>
        <w:t>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5" w:name="Par904"/>
      <w:bookmarkEnd w:id="35"/>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Pr>
          <w:rFonts w:ascii="Calibri" w:hAnsi="Calibri" w:cs="Calibri"/>
        </w:rPr>
        <w:t>бакалавриата</w:t>
      </w:r>
      <w:proofErr w:type="spellEnd"/>
      <w:r>
        <w:rPr>
          <w:rFonts w:ascii="Calibri" w:hAnsi="Calibri" w:cs="Calibri"/>
        </w:rPr>
        <w:t xml:space="preserve"> или программам </w:t>
      </w:r>
      <w:proofErr w:type="spellStart"/>
      <w:r>
        <w:rPr>
          <w:rFonts w:ascii="Calibri" w:hAnsi="Calibri" w:cs="Calibri"/>
        </w:rPr>
        <w:t>специалитета</w:t>
      </w:r>
      <w:proofErr w:type="spellEnd"/>
      <w:r>
        <w:rPr>
          <w:rFonts w:ascii="Calibri" w:hAnsi="Calibri" w:cs="Calibri"/>
        </w:rPr>
        <w:t xml:space="preserve"> вправе подать заявления одновременно, и количество специальностей и направлений подготовки, по которым он вправе участвовать в конкурсе), </w:t>
      </w:r>
      <w:hyperlink r:id="rId119" w:history="1">
        <w:r>
          <w:rPr>
            <w:rFonts w:ascii="Calibri" w:hAnsi="Calibri" w:cs="Calibri"/>
            <w:color w:val="0000FF"/>
          </w:rPr>
          <w:t>перечень</w:t>
        </w:r>
      </w:hyperlink>
      <w:r>
        <w:rPr>
          <w:rFonts w:ascii="Calibri" w:hAnsi="Calibri" w:cs="Calibri"/>
        </w:rPr>
        <w:t xml:space="preserve">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36" w:name="Par907"/>
      <w:bookmarkEnd w:id="36"/>
      <w:r>
        <w:rPr>
          <w:rFonts w:ascii="Calibri" w:hAnsi="Calibri" w:cs="Calibri"/>
        </w:rPr>
        <w:t>Статья 56. Целевой прием. Договор о целевом приеме и договор о целевом обучении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598"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7" w:name="Par911"/>
      <w:bookmarkEnd w:id="37"/>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11"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04"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1"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w:t>
      </w:r>
      <w:r>
        <w:rPr>
          <w:rFonts w:ascii="Calibri" w:hAnsi="Calibri" w:cs="Calibri"/>
        </w:rPr>
        <w:lastRenderedPageBreak/>
        <w:t>целевом обучении.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или организацией, указанными в </w:t>
      </w:r>
      <w:hyperlink w:anchor="Par911"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11"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11"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11"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w:t>
      </w:r>
      <w:hyperlink r:id="rId120" w:history="1">
        <w:r>
          <w:rPr>
            <w:rFonts w:ascii="Calibri" w:hAnsi="Calibri" w:cs="Calibri"/>
            <w:color w:val="0000FF"/>
          </w:rPr>
          <w:t>законодательством</w:t>
        </w:r>
      </w:hyperlink>
      <w:r>
        <w:rPr>
          <w:rFonts w:ascii="Calibri" w:hAnsi="Calibri" w:cs="Calibri"/>
        </w:rPr>
        <w:t xml:space="preserve"> о муниципальной службе.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57. Изменение образовательных отношений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(родителей </w:t>
      </w:r>
      <w:hyperlink r:id="rId121"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58. Промежуточная аттестация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rFonts w:ascii="Calibri" w:hAnsi="Calibri" w:cs="Calibri"/>
        </w:rPr>
        <w:t>непрохождение</w:t>
      </w:r>
      <w:proofErr w:type="spellEnd"/>
      <w:r>
        <w:rPr>
          <w:rFonts w:ascii="Calibri" w:hAnsi="Calibri" w:cs="Calibri"/>
        </w:rPr>
        <w:t xml:space="preserve"> промежуточной аттестации при отсутствии уважительных причин признаются академической задолженностью.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родители </w:t>
      </w:r>
      <w:hyperlink r:id="rId122"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rFonts w:ascii="Calibri" w:hAnsi="Calibri" w:cs="Calibri"/>
        </w:rPr>
        <w:t>психолого-медико-педагогической</w:t>
      </w:r>
      <w:proofErr w:type="spellEnd"/>
      <w:r>
        <w:rPr>
          <w:rFonts w:ascii="Calibri" w:hAnsi="Calibri" w:cs="Calibri"/>
        </w:rPr>
        <w:t xml:space="preserve"> комиссии либо на обучение по индивидуальному учебному плану.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38" w:name="Par946"/>
      <w:bookmarkEnd w:id="38"/>
      <w:r>
        <w:rPr>
          <w:rFonts w:ascii="Calibri" w:hAnsi="Calibri" w:cs="Calibri"/>
        </w:rPr>
        <w:t>Статья 59. Итоговая аттестация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w:t>
      </w:r>
      <w:r>
        <w:rPr>
          <w:rFonts w:ascii="Calibri" w:hAnsi="Calibri" w:cs="Calibri"/>
        </w:rPr>
        <w:lastRenderedPageBreak/>
        <w:t>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23" w:history="1">
        <w:r>
          <w:rPr>
            <w:rFonts w:ascii="Calibri" w:hAnsi="Calibri" w:cs="Calibri"/>
            <w:color w:val="0000FF"/>
          </w:rPr>
          <w:t>Формы</w:t>
        </w:r>
      </w:hyperlink>
      <w:r>
        <w:rPr>
          <w:rFonts w:ascii="Calibri" w:hAnsi="Calibri" w:cs="Calibri"/>
        </w:rPr>
        <w:t xml:space="preserve">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124" w:history="1">
        <w:r>
          <w:rPr>
            <w:rFonts w:ascii="Calibri" w:hAnsi="Calibri" w:cs="Calibri"/>
            <w:color w:val="0000FF"/>
          </w:rPr>
          <w:t>Порядок</w:t>
        </w:r>
      </w:hyperlink>
      <w:r>
        <w:rPr>
          <w:rFonts w:ascii="Calibri" w:hAnsi="Calibri" w:cs="Calibri"/>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органами исполнительной власти субъектов Российской Федерации, осуществляющими </w:t>
      </w:r>
      <w:r>
        <w:rPr>
          <w:rFonts w:ascii="Calibri" w:hAnsi="Calibri" w:cs="Calibri"/>
        </w:rPr>
        <w:lastRenderedPageBreak/>
        <w:t>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25"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w:t>
      </w:r>
      <w:hyperlink r:id="rId126" w:history="1">
        <w:r>
          <w:rPr>
            <w:rFonts w:ascii="Calibri" w:hAnsi="Calibri" w:cs="Calibri"/>
            <w:color w:val="0000FF"/>
          </w:rPr>
          <w:t>формах</w:t>
        </w:r>
      </w:hyperlink>
      <w:r>
        <w:rPr>
          <w:rFonts w:ascii="Calibri" w:hAnsi="Calibri" w:cs="Calibri"/>
        </w:rPr>
        <w:t>, которые могут устанавливаться: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39" w:name="Par969"/>
      <w:bookmarkEnd w:id="39"/>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w:t>
      </w:r>
      <w:r>
        <w:rPr>
          <w:rFonts w:ascii="Calibri" w:hAnsi="Calibri" w:cs="Calibri"/>
        </w:rPr>
        <w:lastRenderedPageBreak/>
        <w:t xml:space="preserve">гражданам, аккредитованным в качестве общественных наблюдателей в </w:t>
      </w:r>
      <w:hyperlink r:id="rId12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60. Документы об образовании и (или) о квалификации. Документы об обучении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обучении, к которым относятся свидетельство об обучении, свидетельство об освоении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w:t>
      </w:r>
      <w:hyperlink r:id="rId128" w:history="1">
        <w:r>
          <w:rPr>
            <w:rFonts w:ascii="Calibri" w:hAnsi="Calibri" w:cs="Calibri"/>
            <w:color w:val="0000FF"/>
          </w:rPr>
          <w:t>государственном языке</w:t>
        </w:r>
      </w:hyperlink>
      <w:r>
        <w:rPr>
          <w:rFonts w:ascii="Calibri" w:hAnsi="Calibri" w:cs="Calibri"/>
        </w:rPr>
        <w:t xml:space="preserve"> Российской Федерации, если иное не установлено настоящим Федеральным законом, </w:t>
      </w:r>
      <w:hyperlink r:id="rId129"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Pr>
          <w:rFonts w:ascii="Calibri" w:hAnsi="Calibri" w:cs="Calibri"/>
        </w:rPr>
        <w:t>ассистентуры-стажировки</w:t>
      </w:r>
      <w:proofErr w:type="spellEnd"/>
      <w:r>
        <w:rPr>
          <w:rFonts w:ascii="Calibri" w:hAnsi="Calibri" w:cs="Calibri"/>
        </w:rP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rFonts w:ascii="Calibri" w:hAnsi="Calibri" w:cs="Calibri"/>
        </w:rPr>
        <w:lastRenderedPageBreak/>
        <w:t xml:space="preserve">образования. </w:t>
      </w:r>
      <w:hyperlink r:id="rId130" w:history="1">
        <w:r>
          <w:rPr>
            <w:rFonts w:ascii="Calibri" w:hAnsi="Calibri" w:cs="Calibri"/>
            <w:color w:val="0000FF"/>
          </w:rPr>
          <w:t>Образец</w:t>
        </w:r>
      </w:hyperlink>
      <w:r>
        <w:rPr>
          <w:rFonts w:ascii="Calibri" w:hAnsi="Calibri" w:cs="Calibri"/>
        </w:rPr>
        <w:t xml:space="preserve"> диплома об окончании ординатуры, </w:t>
      </w:r>
      <w:hyperlink r:id="rId131"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Pr>
          <w:rFonts w:ascii="Calibri" w:hAnsi="Calibri" w:cs="Calibri"/>
        </w:rPr>
        <w:t>ассистентуры-стажировки</w:t>
      </w:r>
      <w:proofErr w:type="spellEnd"/>
      <w:r>
        <w:rPr>
          <w:rFonts w:ascii="Calibri" w:hAnsi="Calibri" w:cs="Calibri"/>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32"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основное общее образование (подтверждается аттестатом об основном общем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среднее общее образование (подтверждается аттестатом о среднем общем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высшее образование - </w:t>
      </w:r>
      <w:proofErr w:type="spellStart"/>
      <w:r>
        <w:rPr>
          <w:rFonts w:ascii="Calibri" w:hAnsi="Calibri" w:cs="Calibri"/>
        </w:rPr>
        <w:t>бакалавриат</w:t>
      </w:r>
      <w:proofErr w:type="spellEnd"/>
      <w:r>
        <w:rPr>
          <w:rFonts w:ascii="Calibri" w:hAnsi="Calibri" w:cs="Calibri"/>
        </w:rPr>
        <w:t xml:space="preserve"> (подтверждается дипломом бакалавра);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высшее образование - </w:t>
      </w:r>
      <w:proofErr w:type="spellStart"/>
      <w:r>
        <w:rPr>
          <w:rFonts w:ascii="Calibri" w:hAnsi="Calibri" w:cs="Calibri"/>
        </w:rPr>
        <w:t>специалитет</w:t>
      </w:r>
      <w:proofErr w:type="spellEnd"/>
      <w:r>
        <w:rPr>
          <w:rFonts w:ascii="Calibri" w:hAnsi="Calibri" w:cs="Calibri"/>
        </w:rPr>
        <w:t xml:space="preserve"> (подтверждается дипломом специалиста);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Pr>
          <w:rFonts w:ascii="Calibri" w:hAnsi="Calibri" w:cs="Calibri"/>
        </w:rPr>
        <w:t>ассистентуры-стажировки</w:t>
      </w:r>
      <w:proofErr w:type="spellEnd"/>
      <w:r>
        <w:rPr>
          <w:rFonts w:ascii="Calibri" w:hAnsi="Calibri" w:cs="Calibri"/>
        </w:rPr>
        <w:t xml:space="preserve"> (подтверждается дипломом об окончании соответственно аспирантуры (адъюнктуры), ординатуры, </w:t>
      </w:r>
      <w:proofErr w:type="spellStart"/>
      <w:r>
        <w:rPr>
          <w:rFonts w:ascii="Calibri" w:hAnsi="Calibri" w:cs="Calibri"/>
        </w:rPr>
        <w:t>ассистентуры-стажировки</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w:t>
      </w:r>
      <w:r>
        <w:rPr>
          <w:rFonts w:ascii="Calibri" w:hAnsi="Calibri" w:cs="Calibri"/>
        </w:rPr>
        <w:lastRenderedPageBreak/>
        <w:t>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0" w:name="Par999"/>
      <w:bookmarkEnd w:id="40"/>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w:t>
      </w:r>
      <w:hyperlink r:id="rId133"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Лицам, освоившим дополнительные </w:t>
      </w:r>
      <w:proofErr w:type="spellStart"/>
      <w:r>
        <w:rPr>
          <w:rFonts w:ascii="Calibri" w:hAnsi="Calibri" w:cs="Calibri"/>
        </w:rPr>
        <w:t>предпрофессиональные</w:t>
      </w:r>
      <w:proofErr w:type="spellEnd"/>
      <w:r>
        <w:rPr>
          <w:rFonts w:ascii="Calibri" w:hAnsi="Calibri" w:cs="Calibri"/>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41" w:name="Par1005"/>
      <w:bookmarkEnd w:id="41"/>
      <w:r>
        <w:rPr>
          <w:rFonts w:ascii="Calibri" w:hAnsi="Calibri" w:cs="Calibri"/>
        </w:rPr>
        <w:t>Статья 61. Прекращение образовательных отношений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10" w:history="1">
        <w:r>
          <w:rPr>
            <w:rFonts w:ascii="Calibri" w:hAnsi="Calibri" w:cs="Calibri"/>
            <w:color w:val="0000FF"/>
          </w:rPr>
          <w:t>частью 2</w:t>
        </w:r>
      </w:hyperlink>
      <w:r>
        <w:rPr>
          <w:rFonts w:ascii="Calibri" w:hAnsi="Calibri" w:cs="Calibri"/>
        </w:rPr>
        <w:t xml:space="preserve"> настоящей статьи.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2" w:name="Par1010"/>
      <w:bookmarkEnd w:id="42"/>
      <w:r>
        <w:rPr>
          <w:rFonts w:ascii="Calibri" w:hAnsi="Calibri" w:cs="Calibri"/>
        </w:rPr>
        <w:t>2. Образовательные отношения могут быть прекращены досрочно в следующих случаях: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инициативе обучающегося или родителей </w:t>
      </w:r>
      <w:hyperlink r:id="rId134"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w:t>
      </w:r>
      <w:r>
        <w:rPr>
          <w:rFonts w:ascii="Calibri" w:hAnsi="Calibri" w:cs="Calibri"/>
        </w:rPr>
        <w:lastRenderedPageBreak/>
        <w:t>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999"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62. Восстановление в организации,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7. ОБЩЕЕ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63. Общее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35" w:history="1">
        <w:r>
          <w:rPr>
            <w:rFonts w:ascii="Calibri" w:hAnsi="Calibri" w:cs="Calibri"/>
            <w:color w:val="0000FF"/>
          </w:rPr>
          <w:t>(законными представителями)</w:t>
        </w:r>
      </w:hyperlink>
      <w:r>
        <w:rPr>
          <w:rFonts w:ascii="Calibri" w:hAnsi="Calibri" w:cs="Calibri"/>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lastRenderedPageBreak/>
        <w:t>Статья 64. Дошкольное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Родители </w:t>
      </w:r>
      <w:hyperlink r:id="rId136"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3" w:name="Par1045"/>
      <w:bookmarkEnd w:id="43"/>
      <w:r>
        <w:rPr>
          <w:rFonts w:ascii="Calibri" w:hAnsi="Calibri"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37"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w:t>
      </w:r>
      <w:r>
        <w:rPr>
          <w:rFonts w:ascii="Calibri" w:hAnsi="Calibri" w:cs="Calibri"/>
        </w:rPr>
        <w:lastRenderedPageBreak/>
        <w:t>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45"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45"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66. Начальное общее, основное общее и среднее общее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hyperlink r:id="rId138" w:history="1">
        <w:r>
          <w:rPr>
            <w:rFonts w:ascii="Calibri" w:hAnsi="Calibri" w:cs="Calibri"/>
            <w:color w:val="0000FF"/>
          </w:rPr>
          <w:t>государственным языком</w:t>
        </w:r>
      </w:hyperlink>
      <w:r>
        <w:rPr>
          <w:rFonts w:ascii="Calibri" w:hAnsi="Calibri" w:cs="Calibri"/>
        </w:rPr>
        <w:t xml:space="preserve"> Российской Федерации, навыками умственного и физического труда, развитие склонностей, интересов, способности к социальному самоопределению).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w:t>
      </w:r>
      <w:hyperlink r:id="rId139"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w:t>
      </w:r>
      <w:r>
        <w:rPr>
          <w:rFonts w:ascii="Calibri" w:hAnsi="Calibri" w:cs="Calibri"/>
        </w:rPr>
        <w:lastRenderedPageBreak/>
        <w:t>проживания обучающихся в интернате, а также для осуществления присмотра и ухода за детьми в группах продленного дня.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40"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67. Организация приема на обучение по основным общеобразовательным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41"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42" w:history="1">
        <w:r>
          <w:rPr>
            <w:rFonts w:ascii="Calibri" w:hAnsi="Calibri" w:cs="Calibri"/>
            <w:color w:val="0000FF"/>
          </w:rPr>
          <w:t>Правила</w:t>
        </w:r>
      </w:hyperlink>
      <w:r>
        <w:rPr>
          <w:rFonts w:ascii="Calibri" w:hAnsi="Calibri" w:cs="Calibri"/>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w:t>
      </w:r>
      <w:r>
        <w:rPr>
          <w:rFonts w:ascii="Calibri" w:hAnsi="Calibri" w:cs="Calibri"/>
        </w:rPr>
        <w:lastRenderedPageBreak/>
        <w:t>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070" w:history="1">
        <w:r>
          <w:rPr>
            <w:rFonts w:ascii="Calibri" w:hAnsi="Calibri" w:cs="Calibri"/>
            <w:color w:val="0000FF"/>
          </w:rPr>
          <w:t>частями 5</w:t>
        </w:r>
      </w:hyperlink>
      <w:r>
        <w:rPr>
          <w:rFonts w:ascii="Calibri" w:hAnsi="Calibri" w:cs="Calibri"/>
        </w:rPr>
        <w:t xml:space="preserve"> и </w:t>
      </w:r>
      <w:hyperlink w:anchor="Par1071" w:history="1">
        <w:r>
          <w:rPr>
            <w:rFonts w:ascii="Calibri" w:hAnsi="Calibri" w:cs="Calibri"/>
            <w:color w:val="0000FF"/>
          </w:rPr>
          <w:t>6</w:t>
        </w:r>
      </w:hyperlink>
      <w:r>
        <w:rPr>
          <w:rFonts w:ascii="Calibri" w:hAnsi="Calibri" w:cs="Calibri"/>
        </w:rPr>
        <w:t xml:space="preserve"> настоящей статьи и </w:t>
      </w:r>
      <w:hyperlink w:anchor="Par1391"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4" w:name="Par1070"/>
      <w:bookmarkEnd w:id="44"/>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5" w:name="Par1071"/>
      <w:bookmarkEnd w:id="45"/>
      <w:r>
        <w:rPr>
          <w:rFonts w:ascii="Calibri" w:hAnsi="Calibri" w:cs="Calibri"/>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Pr>
          <w:rFonts w:ascii="Calibri" w:hAnsi="Calibri" w:cs="Calibri"/>
        </w:rPr>
        <w:t>предпрофессиональными</w:t>
      </w:r>
      <w:proofErr w:type="spellEnd"/>
      <w:r>
        <w:rPr>
          <w:rFonts w:ascii="Calibri" w:hAnsi="Calibri" w:cs="Calibri"/>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8. ПРОФЕССИОНАЛЬНОЕ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68. Среднее профессиональное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приема на обучение по образовательным программам среднего профессионального образования со дня официального опубликования настоящего Федерального закона см. </w:t>
      </w:r>
      <w:hyperlink w:anchor="Par1884" w:history="1">
        <w:r>
          <w:rPr>
            <w:rFonts w:ascii="Calibri" w:hAnsi="Calibri" w:cs="Calibri"/>
            <w:color w:val="0000FF"/>
          </w:rPr>
          <w:t>часть 4 статьи 111</w:t>
        </w:r>
      </w:hyperlink>
      <w:r>
        <w:rPr>
          <w:rFonts w:ascii="Calibri" w:hAnsi="Calibri" w:cs="Calibri"/>
        </w:rPr>
        <w:t xml:space="preserve"> данного документа.</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w:t>
      </w:r>
      <w:r>
        <w:rPr>
          <w:rFonts w:ascii="Calibri" w:hAnsi="Calibri" w:cs="Calibri"/>
        </w:rPr>
        <w:lastRenderedPageBreak/>
        <w:t>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69. Высшее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освоению программ </w:t>
      </w:r>
      <w:proofErr w:type="spellStart"/>
      <w:r>
        <w:rPr>
          <w:rFonts w:ascii="Calibri" w:hAnsi="Calibri" w:cs="Calibri"/>
        </w:rPr>
        <w:t>бакалавриата</w:t>
      </w:r>
      <w:proofErr w:type="spellEnd"/>
      <w:r>
        <w:rPr>
          <w:rFonts w:ascii="Calibri" w:hAnsi="Calibri" w:cs="Calibri"/>
        </w:rPr>
        <w:t xml:space="preserve"> или программ </w:t>
      </w:r>
      <w:proofErr w:type="spellStart"/>
      <w:r>
        <w:rPr>
          <w:rFonts w:ascii="Calibri" w:hAnsi="Calibri" w:cs="Calibri"/>
        </w:rPr>
        <w:t>специалитета</w:t>
      </w:r>
      <w:proofErr w:type="spellEnd"/>
      <w:r>
        <w:rPr>
          <w:rFonts w:ascii="Calibri" w:hAnsi="Calibri" w:cs="Calibri"/>
        </w:rPr>
        <w:t xml:space="preserve"> допускаются лица, имеющие среднее общее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освоению программ подготовки научно-педагогических кадров в аспирантуре (адъюнктуре), программ ординатуры, программ </w:t>
      </w:r>
      <w:proofErr w:type="spellStart"/>
      <w:r>
        <w:rPr>
          <w:rFonts w:ascii="Calibri" w:hAnsi="Calibri" w:cs="Calibri"/>
        </w:rPr>
        <w:t>ассистентуры-стажировки</w:t>
      </w:r>
      <w:proofErr w:type="spellEnd"/>
      <w:r>
        <w:rPr>
          <w:rFonts w:ascii="Calibri" w:hAnsi="Calibri" w:cs="Calibri"/>
        </w:rPr>
        <w:t xml:space="preserve"> допускаются лица, имеющие образование не ниже высшего образования (</w:t>
      </w:r>
      <w:proofErr w:type="spellStart"/>
      <w:r>
        <w:rPr>
          <w:rFonts w:ascii="Calibri" w:hAnsi="Calibri" w:cs="Calibri"/>
        </w:rPr>
        <w:t>специалитет</w:t>
      </w:r>
      <w:proofErr w:type="spellEnd"/>
      <w:r>
        <w:rPr>
          <w:rFonts w:ascii="Calibri" w:hAnsi="Calibri" w:cs="Calibri"/>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Pr>
          <w:rFonts w:ascii="Calibri" w:hAnsi="Calibri" w:cs="Calibri"/>
        </w:rPr>
        <w:t>ассистентуры-стажировки</w:t>
      </w:r>
      <w:proofErr w:type="spellEnd"/>
      <w:r>
        <w:rPr>
          <w:rFonts w:ascii="Calibri" w:hAnsi="Calibri" w:cs="Calibri"/>
        </w:rPr>
        <w:t xml:space="preserve"> допускаются лица, имеющие высшее образование в области искусств.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Прием на обучение по образовательным программам высшего образования осуществляется отдельно по программам </w:t>
      </w:r>
      <w:proofErr w:type="spellStart"/>
      <w:r>
        <w:rPr>
          <w:rFonts w:ascii="Calibri" w:hAnsi="Calibri" w:cs="Calibri"/>
        </w:rPr>
        <w:t>бакалавриата</w:t>
      </w:r>
      <w:proofErr w:type="spellEnd"/>
      <w:r>
        <w:rPr>
          <w:rFonts w:ascii="Calibri" w:hAnsi="Calibri" w:cs="Calibri"/>
        </w:rPr>
        <w:t xml:space="preserve">, программам </w:t>
      </w:r>
      <w:proofErr w:type="spellStart"/>
      <w:r>
        <w:rPr>
          <w:rFonts w:ascii="Calibri" w:hAnsi="Calibri" w:cs="Calibri"/>
        </w:rPr>
        <w:t>специалитета</w:t>
      </w:r>
      <w:proofErr w:type="spellEnd"/>
      <w:r>
        <w:rPr>
          <w:rFonts w:ascii="Calibri" w:hAnsi="Calibri" w:cs="Calibri"/>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Pr>
          <w:rFonts w:ascii="Calibri" w:hAnsi="Calibri" w:cs="Calibri"/>
        </w:rPr>
        <w:t>ассистентуры-стажировки</w:t>
      </w:r>
      <w:proofErr w:type="spellEnd"/>
      <w:r>
        <w:rPr>
          <w:rFonts w:ascii="Calibri" w:hAnsi="Calibri" w:cs="Calibri"/>
        </w:rPr>
        <w:t xml:space="preserve"> на конкурсной основе, если иное не предусмотрено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Pr>
          <w:rFonts w:ascii="Calibri" w:hAnsi="Calibri" w:cs="Calibri"/>
        </w:rPr>
        <w:t>ассистентуры-стажировки</w:t>
      </w:r>
      <w:proofErr w:type="spellEnd"/>
      <w:r>
        <w:rPr>
          <w:rFonts w:ascii="Calibri" w:hAnsi="Calibri" w:cs="Calibri"/>
        </w:rPr>
        <w:t xml:space="preserve"> осуществляется по результатам вступительных испытаний, проводимых образовательной организацией самостоятельно.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w:t>
      </w:r>
      <w:r>
        <w:rPr>
          <w:rFonts w:ascii="Calibri" w:hAnsi="Calibri" w:cs="Calibri"/>
        </w:rPr>
        <w:lastRenderedPageBreak/>
        <w:t xml:space="preserve">установленным в соответствии с </w:t>
      </w:r>
      <w:hyperlink w:anchor="Par904"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программам </w:t>
      </w:r>
      <w:proofErr w:type="spellStart"/>
      <w:r>
        <w:rPr>
          <w:rFonts w:ascii="Calibri" w:hAnsi="Calibri" w:cs="Calibri"/>
        </w:rPr>
        <w:t>бакалавриата</w:t>
      </w:r>
      <w:proofErr w:type="spellEnd"/>
      <w:r>
        <w:rPr>
          <w:rFonts w:ascii="Calibri" w:hAnsi="Calibri" w:cs="Calibri"/>
        </w:rPr>
        <w:t xml:space="preserve"> или программам </w:t>
      </w:r>
      <w:proofErr w:type="spellStart"/>
      <w:r>
        <w:rPr>
          <w:rFonts w:ascii="Calibri" w:hAnsi="Calibri" w:cs="Calibri"/>
        </w:rPr>
        <w:t>специалитета</w:t>
      </w:r>
      <w:proofErr w:type="spellEnd"/>
      <w:r>
        <w:rPr>
          <w:rFonts w:ascii="Calibri" w:hAnsi="Calibri" w:cs="Calibri"/>
        </w:rPr>
        <w:t xml:space="preserve"> - лицами, имеющими диплом бакалавра, диплом специалиста или диплом магистра;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 программам ординатуры или программам </w:t>
      </w:r>
      <w:proofErr w:type="spellStart"/>
      <w:r>
        <w:rPr>
          <w:rFonts w:ascii="Calibri" w:hAnsi="Calibri" w:cs="Calibri"/>
        </w:rPr>
        <w:t>ассистентуры-стажировки</w:t>
      </w:r>
      <w:proofErr w:type="spellEnd"/>
      <w:r>
        <w:rPr>
          <w:rFonts w:ascii="Calibri" w:hAnsi="Calibri" w:cs="Calibri"/>
        </w:rPr>
        <w:t xml:space="preserve"> - лицами, имеющими диплом об окончании ординатуры или диплом об окончании </w:t>
      </w:r>
      <w:proofErr w:type="spellStart"/>
      <w:r>
        <w:rPr>
          <w:rFonts w:ascii="Calibri" w:hAnsi="Calibri" w:cs="Calibri"/>
        </w:rPr>
        <w:t>ассистентуры-стажировки</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70. Общие требования к организации приема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Прием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Результаты единого государственного экзамена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действительны четыре года, следующих за годом получения таких результатов.</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6" w:name="Par1107"/>
      <w:bookmarkEnd w:id="46"/>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07" w:history="1">
        <w:r>
          <w:rPr>
            <w:rFonts w:ascii="Calibri" w:hAnsi="Calibri" w:cs="Calibri"/>
            <w:color w:val="0000FF"/>
          </w:rPr>
          <w:t>частью 3</w:t>
        </w:r>
      </w:hyperlink>
      <w:r>
        <w:rPr>
          <w:rFonts w:ascii="Calibri" w:hAnsi="Calibri" w:cs="Calibri"/>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и установленного федеральным органом исполнительной власти, осуществляющим функции по контролю и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Иностранным гражданам предоставляется право приема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7" w:name="Par1111"/>
      <w:bookmarkEnd w:id="47"/>
      <w:r>
        <w:rPr>
          <w:rFonts w:ascii="Calibri" w:hAnsi="Calibri" w:cs="Calibri"/>
        </w:rPr>
        <w:t xml:space="preserve">7.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43" w:history="1">
        <w:r>
          <w:rPr>
            <w:rFonts w:ascii="Calibri" w:hAnsi="Calibri" w:cs="Calibri"/>
            <w:color w:val="0000FF"/>
          </w:rPr>
          <w:t>Перечень</w:t>
        </w:r>
      </w:hyperlink>
      <w:r>
        <w:rPr>
          <w:rFonts w:ascii="Calibri" w:hAnsi="Calibri"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могут проводиться дополнительные вступительные испытания творческой и (или) профессиональной направленности, утверждается в </w:t>
      </w:r>
      <w:hyperlink r:id="rId144"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8" w:name="Par1112"/>
      <w:bookmarkEnd w:id="48"/>
      <w:r>
        <w:rPr>
          <w:rFonts w:ascii="Calibri" w:hAnsi="Calibri" w:cs="Calibri"/>
        </w:rPr>
        <w:lastRenderedPageBreak/>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45" w:history="1">
        <w:r>
          <w:rPr>
            <w:rFonts w:ascii="Calibri" w:hAnsi="Calibri" w:cs="Calibri"/>
            <w:color w:val="0000FF"/>
          </w:rPr>
          <w:t>Порядок</w:t>
        </w:r>
      </w:hyperlink>
      <w:r>
        <w:rPr>
          <w:rFonts w:ascii="Calibri" w:hAnsi="Calibri" w:cs="Calibri"/>
        </w:rPr>
        <w:t xml:space="preserve">, критерии отбора, </w:t>
      </w:r>
      <w:hyperlink r:id="rId146"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47"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71. Особые права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49" w:name="Par1118"/>
      <w:bookmarkEnd w:id="49"/>
      <w:r>
        <w:rPr>
          <w:rFonts w:ascii="Calibri" w:hAnsi="Calibri" w:cs="Calibri"/>
        </w:rPr>
        <w:t xml:space="preserve">1. При приеме на обучение по имеющим государственную аккредитацию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гражданам могут быть предоставлены особые права: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0" w:name="Par1119"/>
      <w:bookmarkEnd w:id="50"/>
      <w:r>
        <w:rPr>
          <w:rFonts w:ascii="Calibri" w:hAnsi="Calibri" w:cs="Calibri"/>
        </w:rPr>
        <w:t>1) прием без вступительных испытаний;</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1" w:name="Par1120"/>
      <w:bookmarkEnd w:id="51"/>
      <w:r>
        <w:rPr>
          <w:rFonts w:ascii="Calibri" w:hAnsi="Calibri" w:cs="Calibri"/>
        </w:rPr>
        <w:t>2) прием в пределах установленной квоты при условии успешного прохождения вступительных испытаний;</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2" w:name="Par1121"/>
      <w:bookmarkEnd w:id="52"/>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3" w:name="Par1122"/>
      <w:bookmarkEnd w:id="53"/>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21" w:history="1">
        <w:r>
          <w:rPr>
            <w:rFonts w:ascii="Calibri" w:hAnsi="Calibri" w:cs="Calibri"/>
            <w:color w:val="0000FF"/>
          </w:rPr>
          <w:t>пунктами 3</w:t>
        </w:r>
      </w:hyperlink>
      <w:r>
        <w:rPr>
          <w:rFonts w:ascii="Calibri" w:hAnsi="Calibri" w:cs="Calibri"/>
        </w:rPr>
        <w:t xml:space="preserve"> и </w:t>
      </w:r>
      <w:hyperlink w:anchor="Par1122"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19" w:history="1">
        <w:r>
          <w:rPr>
            <w:rFonts w:ascii="Calibri" w:hAnsi="Calibri" w:cs="Calibri"/>
            <w:color w:val="0000FF"/>
          </w:rPr>
          <w:t>пунктах 1</w:t>
        </w:r>
      </w:hyperlink>
      <w:r>
        <w:rPr>
          <w:rFonts w:ascii="Calibri" w:hAnsi="Calibri" w:cs="Calibri"/>
        </w:rPr>
        <w:t xml:space="preserve"> и </w:t>
      </w:r>
      <w:hyperlink w:anchor="Par1120"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Право на прием без вступительных испытаний в соответствии с </w:t>
      </w:r>
      <w:hyperlink w:anchor="Par1118" w:history="1">
        <w:r>
          <w:rPr>
            <w:rFonts w:ascii="Calibri" w:hAnsi="Calibri" w:cs="Calibri"/>
            <w:color w:val="0000FF"/>
          </w:rPr>
          <w:t>частью 1</w:t>
        </w:r>
      </w:hyperlink>
      <w:r>
        <w:rPr>
          <w:rFonts w:ascii="Calibri" w:hAnsi="Calibri" w:cs="Calibri"/>
        </w:rPr>
        <w:t xml:space="preserve"> настоящей статьи имеют: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148"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4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чемпионы и призеры Олимпийских игр, </w:t>
      </w:r>
      <w:proofErr w:type="spellStart"/>
      <w:r>
        <w:rPr>
          <w:rFonts w:ascii="Calibri" w:hAnsi="Calibri" w:cs="Calibri"/>
        </w:rPr>
        <w:t>Паралимпийских</w:t>
      </w:r>
      <w:proofErr w:type="spellEnd"/>
      <w:r>
        <w:rPr>
          <w:rFonts w:ascii="Calibri" w:hAnsi="Calibri" w:cs="Calibri"/>
        </w:rPr>
        <w:t xml:space="preserve"> игр и </w:t>
      </w:r>
      <w:proofErr w:type="spellStart"/>
      <w:r>
        <w:rPr>
          <w:rFonts w:ascii="Calibri" w:hAnsi="Calibri" w:cs="Calibri"/>
        </w:rPr>
        <w:t>Сурдлимпийских</w:t>
      </w:r>
      <w:proofErr w:type="spellEnd"/>
      <w:r>
        <w:rPr>
          <w:rFonts w:ascii="Calibri" w:hAnsi="Calibri" w:cs="Calibri"/>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Pr>
          <w:rFonts w:ascii="Calibri" w:hAnsi="Calibri" w:cs="Calibri"/>
        </w:rPr>
        <w:t>Паралимпийских</w:t>
      </w:r>
      <w:proofErr w:type="spellEnd"/>
      <w:r>
        <w:rPr>
          <w:rFonts w:ascii="Calibri" w:hAnsi="Calibri" w:cs="Calibri"/>
        </w:rPr>
        <w:t xml:space="preserve"> игр и </w:t>
      </w:r>
      <w:proofErr w:type="spellStart"/>
      <w:r>
        <w:rPr>
          <w:rFonts w:ascii="Calibri" w:hAnsi="Calibri" w:cs="Calibri"/>
        </w:rPr>
        <w:t>Сурдлимпийских</w:t>
      </w:r>
      <w:proofErr w:type="spellEnd"/>
      <w:r>
        <w:rPr>
          <w:rFonts w:ascii="Calibri" w:hAnsi="Calibri" w:cs="Calibri"/>
        </w:rPr>
        <w:t xml:space="preserve"> игр, по специальностям и (или) направлениям подготовки в области физической культуры и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Право на прием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Квота приема для получения высшего образования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4" w:name="Par1131"/>
      <w:bookmarkEnd w:id="54"/>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детей-сирот и детей, оставшихся без попечения родителей;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50"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Pr>
          <w:rFonts w:ascii="Calibri" w:hAnsi="Calibri" w:cs="Calibri"/>
        </w:rPr>
        <w:t>контртеррористических</w:t>
      </w:r>
      <w:proofErr w:type="spellEnd"/>
      <w:r>
        <w:rPr>
          <w:rFonts w:ascii="Calibri" w:hAnsi="Calibri" w:cs="Calibri"/>
        </w:rPr>
        <w:t xml:space="preserve"> операций и (или) иных мероприятий по борьбе с терроризмом;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w:t>
      </w:r>
      <w:r>
        <w:rPr>
          <w:rFonts w:ascii="Calibri" w:hAnsi="Calibri" w:cs="Calibri"/>
        </w:rPr>
        <w:lastRenderedPageBreak/>
        <w:t>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51" w:history="1">
        <w:r>
          <w:rPr>
            <w:rFonts w:ascii="Calibri" w:hAnsi="Calibri" w:cs="Calibri"/>
            <w:color w:val="0000FF"/>
          </w:rPr>
          <w:t>подпунктами "б"</w:t>
        </w:r>
      </w:hyperlink>
      <w:r>
        <w:rPr>
          <w:rFonts w:ascii="Calibri" w:hAnsi="Calibri" w:cs="Calibri"/>
        </w:rPr>
        <w:t xml:space="preserve"> - </w:t>
      </w:r>
      <w:hyperlink r:id="rId152" w:history="1">
        <w:r>
          <w:rPr>
            <w:rFonts w:ascii="Calibri" w:hAnsi="Calibri" w:cs="Calibri"/>
            <w:color w:val="0000FF"/>
          </w:rPr>
          <w:t>"г" пункта 1</w:t>
        </w:r>
      </w:hyperlink>
      <w:r>
        <w:rPr>
          <w:rFonts w:ascii="Calibri" w:hAnsi="Calibri" w:cs="Calibri"/>
        </w:rPr>
        <w:t xml:space="preserve">, </w:t>
      </w:r>
      <w:hyperlink r:id="rId153" w:history="1">
        <w:r>
          <w:rPr>
            <w:rFonts w:ascii="Calibri" w:hAnsi="Calibri" w:cs="Calibri"/>
            <w:color w:val="0000FF"/>
          </w:rPr>
          <w:t>подпунктом "а" пункта 2</w:t>
        </w:r>
      </w:hyperlink>
      <w:r>
        <w:rPr>
          <w:rFonts w:ascii="Calibri" w:hAnsi="Calibri" w:cs="Calibri"/>
        </w:rPr>
        <w:t xml:space="preserve"> и </w:t>
      </w:r>
      <w:hyperlink r:id="rId154" w:history="1">
        <w:r>
          <w:rPr>
            <w:rFonts w:ascii="Calibri" w:hAnsi="Calibri" w:cs="Calibri"/>
            <w:color w:val="0000FF"/>
          </w:rPr>
          <w:t>подпунктами "а"</w:t>
        </w:r>
      </w:hyperlink>
      <w:r>
        <w:rPr>
          <w:rFonts w:ascii="Calibri" w:hAnsi="Calibri" w:cs="Calibri"/>
        </w:rPr>
        <w:t xml:space="preserve"> - </w:t>
      </w:r>
      <w:hyperlink r:id="rId155"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156" w:history="1">
        <w:r>
          <w:rPr>
            <w:rFonts w:ascii="Calibri" w:hAnsi="Calibri" w:cs="Calibri"/>
            <w:color w:val="0000FF"/>
          </w:rPr>
          <w:t>подпунктах 1</w:t>
        </w:r>
      </w:hyperlink>
      <w:r>
        <w:rPr>
          <w:rFonts w:ascii="Calibri" w:hAnsi="Calibri" w:cs="Calibri"/>
        </w:rPr>
        <w:t xml:space="preserve"> - </w:t>
      </w:r>
      <w:hyperlink r:id="rId157"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Pr>
          <w:rFonts w:ascii="Calibri" w:hAnsi="Calibri" w:cs="Calibri"/>
        </w:rPr>
        <w:t>контртеррористических</w:t>
      </w:r>
      <w:proofErr w:type="spellEnd"/>
      <w:r>
        <w:rPr>
          <w:rFonts w:ascii="Calibri" w:hAnsi="Calibri" w:cs="Calibri"/>
        </w:rPr>
        <w:t xml:space="preserve"> операций на территории </w:t>
      </w:r>
      <w:proofErr w:type="spellStart"/>
      <w:r>
        <w:rPr>
          <w:rFonts w:ascii="Calibri" w:hAnsi="Calibri" w:cs="Calibri"/>
        </w:rPr>
        <w:t>Северо-Кавказского</w:t>
      </w:r>
      <w:proofErr w:type="spellEnd"/>
      <w:r>
        <w:rPr>
          <w:rFonts w:ascii="Calibri" w:hAnsi="Calibri" w:cs="Calibri"/>
        </w:rPr>
        <w:t xml:space="preserve"> региона.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31"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04"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158" w:history="1">
        <w:r>
          <w:rPr>
            <w:rFonts w:ascii="Calibri" w:hAnsi="Calibri" w:cs="Calibri"/>
            <w:color w:val="0000FF"/>
          </w:rPr>
          <w:t>Порядок</w:t>
        </w:r>
      </w:hyperlink>
      <w:r>
        <w:rPr>
          <w:rFonts w:ascii="Calibri" w:hAnsi="Calibri" w:cs="Calibri"/>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159" w:history="1">
        <w:r>
          <w:rPr>
            <w:rFonts w:ascii="Calibri" w:hAnsi="Calibri" w:cs="Calibri"/>
            <w:color w:val="0000FF"/>
          </w:rPr>
          <w:t>перечень</w:t>
        </w:r>
      </w:hyperlink>
      <w:r>
        <w:rPr>
          <w:rFonts w:ascii="Calibri" w:hAnsi="Calibri" w:cs="Calibri"/>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w:t>
      </w:r>
      <w:r>
        <w:rPr>
          <w:rFonts w:ascii="Calibri" w:hAnsi="Calibri" w:cs="Calibri"/>
        </w:rPr>
        <w:lastRenderedPageBreak/>
        <w:t>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при условии успешного прохождения вступительных испытаний и при прочих равных условиях предоставляется лицам, указанным в </w:t>
      </w:r>
      <w:hyperlink w:anchor="Par1131" w:history="1">
        <w:r>
          <w:rPr>
            <w:rFonts w:ascii="Calibri" w:hAnsi="Calibri" w:cs="Calibri"/>
            <w:color w:val="0000FF"/>
          </w:rPr>
          <w:t>части 7</w:t>
        </w:r>
      </w:hyperlink>
      <w:r>
        <w:rPr>
          <w:rFonts w:ascii="Calibri" w:hAnsi="Calibri" w:cs="Calibri"/>
        </w:rPr>
        <w:t xml:space="preserve"> настоящей статьи.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Победителям и призерам олимпиад школьников, проводимых в </w:t>
      </w:r>
      <w:hyperlink r:id="rId160"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прием без вступительных испытаний на обучение по программам </w:t>
      </w:r>
      <w:proofErr w:type="spellStart"/>
      <w:r>
        <w:rPr>
          <w:rFonts w:ascii="Calibri" w:hAnsi="Calibri" w:cs="Calibri"/>
        </w:rPr>
        <w:t>бакалавриата</w:t>
      </w:r>
      <w:proofErr w:type="spellEnd"/>
      <w:r>
        <w:rPr>
          <w:rFonts w:ascii="Calibri" w:hAnsi="Calibri" w:cs="Calibri"/>
        </w:rPr>
        <w:t xml:space="preserve"> и программам </w:t>
      </w:r>
      <w:proofErr w:type="spellStart"/>
      <w:r>
        <w:rPr>
          <w:rFonts w:ascii="Calibri" w:hAnsi="Calibri" w:cs="Calibri"/>
        </w:rPr>
        <w:t>специалитета</w:t>
      </w:r>
      <w:proofErr w:type="spellEnd"/>
      <w:r>
        <w:rPr>
          <w:rFonts w:ascii="Calibri" w:hAnsi="Calibri" w:cs="Calibri"/>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11" w:history="1">
        <w:r>
          <w:rPr>
            <w:rFonts w:ascii="Calibri" w:hAnsi="Calibri" w:cs="Calibri"/>
            <w:color w:val="0000FF"/>
          </w:rPr>
          <w:t>частями 7</w:t>
        </w:r>
      </w:hyperlink>
      <w:r>
        <w:rPr>
          <w:rFonts w:ascii="Calibri" w:hAnsi="Calibri" w:cs="Calibri"/>
        </w:rPr>
        <w:t xml:space="preserve"> и </w:t>
      </w:r>
      <w:hyperlink w:anchor="Par1112"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16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16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9. ПРОФЕССИОНАЛЬНОЕ ОБУЧЕНИЕ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73. Организация профессионального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w:t>
      </w:r>
      <w:r>
        <w:rPr>
          <w:rFonts w:ascii="Calibri" w:hAnsi="Calibri" w:cs="Calibri"/>
        </w:rPr>
        <w:lastRenderedPageBreak/>
        <w:t xml:space="preserve">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63"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74. Квалификационный экзамен</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завершается итоговой аттестацией в форме квалификационного экзамена.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10. ДОПОЛНИТЕЛЬНОЕ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75. Дополнительное образование детей и взрослых</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Дополнительные общеобразовательные программы подразделяются на </w:t>
      </w:r>
      <w:proofErr w:type="spellStart"/>
      <w:r>
        <w:rPr>
          <w:rFonts w:ascii="Calibri" w:hAnsi="Calibri" w:cs="Calibri"/>
        </w:rPr>
        <w:t>общеразвивающие</w:t>
      </w:r>
      <w:proofErr w:type="spellEnd"/>
      <w:r>
        <w:rPr>
          <w:rFonts w:ascii="Calibri" w:hAnsi="Calibri" w:cs="Calibri"/>
        </w:rPr>
        <w:t xml:space="preserve"> и </w:t>
      </w:r>
      <w:proofErr w:type="spellStart"/>
      <w:r>
        <w:rPr>
          <w:rFonts w:ascii="Calibri" w:hAnsi="Calibri" w:cs="Calibri"/>
        </w:rPr>
        <w:t>предпрофессиональные</w:t>
      </w:r>
      <w:proofErr w:type="spellEnd"/>
      <w:r>
        <w:rPr>
          <w:rFonts w:ascii="Calibri" w:hAnsi="Calibri" w:cs="Calibri"/>
        </w:rPr>
        <w:t xml:space="preserve"> программы. Дополнительные </w:t>
      </w:r>
      <w:proofErr w:type="spellStart"/>
      <w:r>
        <w:rPr>
          <w:rFonts w:ascii="Calibri" w:hAnsi="Calibri" w:cs="Calibri"/>
        </w:rPr>
        <w:t>общеразвивающие</w:t>
      </w:r>
      <w:proofErr w:type="spellEnd"/>
      <w:r>
        <w:rPr>
          <w:rFonts w:ascii="Calibri" w:hAnsi="Calibri" w:cs="Calibri"/>
        </w:rPr>
        <w:t xml:space="preserve"> программы реализуются как для детей, так и для взрослых. Дополнительные </w:t>
      </w:r>
      <w:proofErr w:type="spellStart"/>
      <w:r>
        <w:rPr>
          <w:rFonts w:ascii="Calibri" w:hAnsi="Calibri" w:cs="Calibri"/>
        </w:rPr>
        <w:t>предпрофессиональные</w:t>
      </w:r>
      <w:proofErr w:type="spellEnd"/>
      <w:r>
        <w:rPr>
          <w:rFonts w:ascii="Calibri" w:hAnsi="Calibri" w:cs="Calibri"/>
        </w:rPr>
        <w:t xml:space="preserve"> программы в сфере искусств, физической культуры и спорта реализуются для детей.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w:t>
      </w:r>
      <w:r>
        <w:rPr>
          <w:rFonts w:ascii="Calibri" w:hAnsi="Calibri" w:cs="Calibri"/>
        </w:rPr>
        <w:lastRenderedPageBreak/>
        <w:t>реализуемой образовательной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Содержание дополнительных </w:t>
      </w:r>
      <w:proofErr w:type="spellStart"/>
      <w:r>
        <w:rPr>
          <w:rFonts w:ascii="Calibri" w:hAnsi="Calibri" w:cs="Calibri"/>
        </w:rPr>
        <w:t>общеразвивающих</w:t>
      </w:r>
      <w:proofErr w:type="spellEnd"/>
      <w:r>
        <w:rPr>
          <w:rFonts w:ascii="Calibri" w:hAnsi="Calibri" w:cs="Calibri"/>
        </w:rPr>
        <w:t xml:space="preserve">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определяются в соответствии с </w:t>
      </w:r>
      <w:hyperlink w:anchor="Par1317" w:history="1">
        <w:r>
          <w:rPr>
            <w:rFonts w:ascii="Calibri" w:hAnsi="Calibri" w:cs="Calibri"/>
            <w:color w:val="0000FF"/>
          </w:rPr>
          <w:t>частями 3</w:t>
        </w:r>
      </w:hyperlink>
      <w:r>
        <w:rPr>
          <w:rFonts w:ascii="Calibri" w:hAnsi="Calibri" w:cs="Calibri"/>
        </w:rPr>
        <w:t xml:space="preserve"> - </w:t>
      </w:r>
      <w:hyperlink w:anchor="Par1321" w:history="1">
        <w:r>
          <w:rPr>
            <w:rFonts w:ascii="Calibri" w:hAnsi="Calibri" w:cs="Calibri"/>
            <w:color w:val="0000FF"/>
          </w:rPr>
          <w:t>7 статьи 83</w:t>
        </w:r>
      </w:hyperlink>
      <w:r>
        <w:rPr>
          <w:rFonts w:ascii="Calibri" w:hAnsi="Calibri" w:cs="Calibri"/>
        </w:rPr>
        <w:t xml:space="preserve"> и </w:t>
      </w:r>
      <w:hyperlink w:anchor="Par1347" w:history="1">
        <w:r>
          <w:rPr>
            <w:rFonts w:ascii="Calibri" w:hAnsi="Calibri" w:cs="Calibri"/>
            <w:color w:val="0000FF"/>
          </w:rPr>
          <w:t>частями 4</w:t>
        </w:r>
      </w:hyperlink>
      <w:r>
        <w:rPr>
          <w:rFonts w:ascii="Calibri" w:hAnsi="Calibri" w:cs="Calibri"/>
        </w:rPr>
        <w:t xml:space="preserve"> - </w:t>
      </w:r>
      <w:hyperlink w:anchor="Par1348"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76. Дополнительное профессиональное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получающие среднее профессиональное и (или) высшее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разработки дополнительных профессиональных программ, содержащих </w:t>
      </w:r>
      <w:hyperlink r:id="rId164" w:history="1">
        <w:r>
          <w:rPr>
            <w:rFonts w:ascii="Calibri" w:hAnsi="Calibri" w:cs="Calibri"/>
            <w:color w:val="0000FF"/>
          </w:rPr>
          <w:t>сведения</w:t>
        </w:r>
      </w:hyperlink>
      <w:r>
        <w:rPr>
          <w:rFonts w:ascii="Calibri" w:hAnsi="Calibri" w:cs="Calibri"/>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w:t>
      </w:r>
      <w:r>
        <w:rPr>
          <w:rFonts w:ascii="Calibri" w:hAnsi="Calibri" w:cs="Calibri"/>
        </w:rPr>
        <w:lastRenderedPageBreak/>
        <w:t xml:space="preserve">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65"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11. ОСОБЕННОСТИ РЕАЛИЗАЦИИ НЕКОТОРЫХ</w:t>
      </w: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ВИДОВ ОБРАЗОВАТЕЛЬНЫХ ПРОГРАММ И ПОЛУЧЕНИЯ ОБРАЗОВАНИЯ</w:t>
      </w: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ОТДЕЛЬНЫМИ КАТЕГОРИЯМИ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77. Организация получения образования лицами, проявившими выдающиеся способности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166" w:history="1">
        <w:r>
          <w:rPr>
            <w:rFonts w:ascii="Calibri" w:hAnsi="Calibri" w:cs="Calibri"/>
            <w:color w:val="0000FF"/>
          </w:rPr>
          <w:t>перечень</w:t>
        </w:r>
      </w:hyperlink>
      <w:r>
        <w:rPr>
          <w:rFonts w:ascii="Calibri" w:hAnsi="Calibri" w:cs="Calibri"/>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w:t>
      </w:r>
      <w:r>
        <w:rPr>
          <w:rFonts w:ascii="Calibri" w:hAnsi="Calibri" w:cs="Calibri"/>
        </w:rPr>
        <w:lastRenderedPageBreak/>
        <w:t xml:space="preserve">выработке государственной политики и нормативно-правовому регулированию в сфере образования, утверждаются </w:t>
      </w:r>
      <w:hyperlink r:id="rId167"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168"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w:t>
      </w:r>
      <w:hyperlink r:id="rId169" w:history="1">
        <w:r>
          <w:rPr>
            <w:rFonts w:ascii="Calibri" w:hAnsi="Calibri" w:cs="Calibri"/>
            <w:color w:val="0000FF"/>
          </w:rPr>
          <w:t>образцы</w:t>
        </w:r>
      </w:hyperlink>
      <w:r>
        <w:rPr>
          <w:rFonts w:ascii="Calibri" w:hAnsi="Calibri" w:cs="Calibri"/>
        </w:rPr>
        <w:t xml:space="preserve"> дипломов победителей и призеров всероссийской олимпиады школьников, а также </w:t>
      </w:r>
      <w:hyperlink r:id="rId170"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969"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0"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w:t>
      </w:r>
      <w:r>
        <w:rPr>
          <w:rFonts w:ascii="Calibri" w:hAnsi="Calibri" w:cs="Calibri"/>
        </w:rPr>
        <w:lastRenderedPageBreak/>
        <w:t>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hyperlink r:id="rId171" w:history="1">
        <w:r>
          <w:rPr>
            <w:rFonts w:ascii="Calibri" w:hAnsi="Calibri" w:cs="Calibri"/>
            <w:color w:val="0000FF"/>
          </w:rPr>
          <w:t>квотой</w:t>
        </w:r>
      </w:hyperlink>
      <w:r>
        <w:rPr>
          <w:rFonts w:ascii="Calibri" w:hAnsi="Calibri" w:cs="Calibri"/>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72"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73" w:history="1">
        <w:r>
          <w:rPr>
            <w:rFonts w:ascii="Calibri" w:hAnsi="Calibri" w:cs="Calibri"/>
            <w:color w:val="0000FF"/>
          </w:rPr>
          <w:t>Порядок</w:t>
        </w:r>
      </w:hyperlink>
      <w:r>
        <w:rPr>
          <w:rFonts w:ascii="Calibri" w:hAnsi="Calibri" w:cs="Calibri"/>
        </w:rPr>
        <w:t xml:space="preserve"> отбора иностранных граждан на обучение в пределах </w:t>
      </w:r>
      <w:hyperlink r:id="rId174" w:history="1">
        <w:r>
          <w:rPr>
            <w:rFonts w:ascii="Calibri" w:hAnsi="Calibri" w:cs="Calibri"/>
            <w:color w:val="0000FF"/>
          </w:rPr>
          <w:t>квоты</w:t>
        </w:r>
      </w:hyperlink>
      <w:r>
        <w:rPr>
          <w:rFonts w:ascii="Calibri" w:hAnsi="Calibri" w:cs="Calibri"/>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79. Организация получения образования обучающимися с ограниченными возможностями здоровья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175" w:history="1">
        <w:r>
          <w:rPr>
            <w:rFonts w:ascii="Calibri" w:hAnsi="Calibri" w:cs="Calibri"/>
            <w:color w:val="0000FF"/>
          </w:rPr>
          <w:t>индивидуальной программой</w:t>
        </w:r>
      </w:hyperlink>
      <w:r>
        <w:rPr>
          <w:rFonts w:ascii="Calibri" w:hAnsi="Calibri" w:cs="Calibri"/>
        </w:rPr>
        <w:t xml:space="preserve"> реабилитации инвалида.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 специальными условиями для получения образования обучающимися с </w:t>
      </w:r>
      <w:r>
        <w:rPr>
          <w:rFonts w:ascii="Calibri" w:hAnsi="Calibri" w:cs="Calibri"/>
        </w:rPr>
        <w:lastRenderedPageBreak/>
        <w:t>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Pr>
          <w:rFonts w:ascii="Calibri" w:hAnsi="Calibri" w:cs="Calibri"/>
        </w:rPr>
        <w:t>аутистического</w:t>
      </w:r>
      <w:proofErr w:type="spellEnd"/>
      <w:r>
        <w:rPr>
          <w:rFonts w:ascii="Calibri" w:hAnsi="Calibri" w:cs="Calibri"/>
        </w:rPr>
        <w:t xml:space="preserve"> спектра, со сложными дефектами и других обучающихся с ограниченными возможностями здоровья.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Pr>
          <w:rFonts w:ascii="Calibri" w:hAnsi="Calibri" w:cs="Calibri"/>
        </w:rPr>
        <w:t>сурдопереводчиков</w:t>
      </w:r>
      <w:proofErr w:type="spellEnd"/>
      <w:r>
        <w:rPr>
          <w:rFonts w:ascii="Calibri" w:hAnsi="Calibri" w:cs="Calibri"/>
        </w:rPr>
        <w:t xml:space="preserve"> и </w:t>
      </w:r>
      <w:proofErr w:type="spellStart"/>
      <w:r>
        <w:rPr>
          <w:rFonts w:ascii="Calibri" w:hAnsi="Calibri" w:cs="Calibri"/>
        </w:rPr>
        <w:t>тифлосурдопереводчиков</w:t>
      </w:r>
      <w:proofErr w:type="spellEnd"/>
      <w:r>
        <w:rPr>
          <w:rFonts w:ascii="Calibri" w:hAnsi="Calibri" w:cs="Calibri"/>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w:t>
      </w:r>
      <w:r>
        <w:rPr>
          <w:rFonts w:ascii="Calibri" w:hAnsi="Calibri" w:cs="Calibri"/>
        </w:rPr>
        <w:lastRenderedPageBreak/>
        <w:t>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76"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177"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17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w:t>
      </w:r>
      <w:r>
        <w:rPr>
          <w:rFonts w:ascii="Calibri" w:hAnsi="Calibri" w:cs="Calibri"/>
        </w:rPr>
        <w:lastRenderedPageBreak/>
        <w:t>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79"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5" w:name="Par1266"/>
      <w:bookmarkEnd w:id="55"/>
      <w:r>
        <w:rPr>
          <w:rFonts w:ascii="Calibri" w:hAnsi="Calibri" w:cs="Calibri"/>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Pr>
          <w:rFonts w:ascii="Calibri" w:hAnsi="Calibri" w:cs="Calibri"/>
        </w:rPr>
        <w:t>прекурсоров</w:t>
      </w:r>
      <w:proofErr w:type="spellEnd"/>
      <w:r>
        <w:rPr>
          <w:rFonts w:ascii="Calibri" w:hAnsi="Calibri" w:cs="Calibri"/>
        </w:rPr>
        <w:t>, а также в области противодействия их незаконному обороту.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266" w:history="1">
        <w:r>
          <w:rPr>
            <w:rFonts w:ascii="Calibri" w:hAnsi="Calibri" w:cs="Calibri"/>
            <w:color w:val="0000FF"/>
          </w:rPr>
          <w:t>части 1</w:t>
        </w:r>
      </w:hyperlink>
      <w:r>
        <w:rPr>
          <w:rFonts w:ascii="Calibri" w:hAnsi="Calibri" w:cs="Calibri"/>
        </w:rPr>
        <w:t xml:space="preserve"> настоящей статьи.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80"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266"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266"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266"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266"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266" w:history="1">
        <w:r>
          <w:rPr>
            <w:rFonts w:ascii="Calibri" w:hAnsi="Calibri" w:cs="Calibri"/>
            <w:color w:val="0000FF"/>
          </w:rPr>
          <w:t>части 1</w:t>
        </w:r>
      </w:hyperlink>
      <w:r>
        <w:rPr>
          <w:rFonts w:ascii="Calibri" w:hAnsi="Calibri" w:cs="Calibri"/>
        </w:rPr>
        <w:t xml:space="preserve"> настоящей статьи: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w:t>
      </w:r>
      <w:r>
        <w:rPr>
          <w:rFonts w:ascii="Calibri" w:hAnsi="Calibri" w:cs="Calibri"/>
        </w:rPr>
        <w:lastRenderedPageBreak/>
        <w:t>находящихся в ведении указанных органов.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hyperlink r:id="rId181" w:history="1">
        <w:r>
          <w:rPr>
            <w:rFonts w:ascii="Calibri" w:hAnsi="Calibri" w:cs="Calibri"/>
            <w:color w:val="0000FF"/>
          </w:rPr>
          <w:t>совершенствование</w:t>
        </w:r>
      </w:hyperlink>
      <w:r>
        <w:rPr>
          <w:rFonts w:ascii="Calibri" w:hAnsi="Calibri" w:cs="Calibri"/>
        </w:rPr>
        <w:t xml:space="preserve"> профессиональных знаний и навыков в течение всей жизни, а также постоянное повышение профессионального уровня и расширение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6" w:name="Par1296"/>
      <w:bookmarkEnd w:id="56"/>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7" w:name="Par1297"/>
      <w:bookmarkEnd w:id="57"/>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8" w:name="Par1298"/>
      <w:bookmarkEnd w:id="58"/>
      <w:r>
        <w:rPr>
          <w:rFonts w:ascii="Calibri" w:hAnsi="Calibri" w:cs="Calibri"/>
        </w:rPr>
        <w:t xml:space="preserve">5. Организация практической подготовки обучающихся в случаях, предусмотренных </w:t>
      </w:r>
      <w:hyperlink w:anchor="Par1296" w:history="1">
        <w:r>
          <w:rPr>
            <w:rFonts w:ascii="Calibri" w:hAnsi="Calibri" w:cs="Calibri"/>
            <w:color w:val="0000FF"/>
          </w:rPr>
          <w:t>пунктами 2</w:t>
        </w:r>
      </w:hyperlink>
      <w:r>
        <w:rPr>
          <w:rFonts w:ascii="Calibri" w:hAnsi="Calibri" w:cs="Calibri"/>
        </w:rPr>
        <w:t xml:space="preserve"> и </w:t>
      </w:r>
      <w:hyperlink w:anchor="Par1297"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298" w:history="1">
        <w:r>
          <w:rPr>
            <w:rFonts w:ascii="Calibri" w:hAnsi="Calibri" w:cs="Calibri"/>
            <w:color w:val="0000FF"/>
          </w:rPr>
          <w:t>части 5</w:t>
        </w:r>
      </w:hyperlink>
      <w:r>
        <w:rPr>
          <w:rFonts w:ascii="Calibri" w:hAnsi="Calibri" w:cs="Calibri"/>
        </w:rPr>
        <w:t xml:space="preserve"> </w:t>
      </w:r>
      <w:r>
        <w:rPr>
          <w:rFonts w:ascii="Calibri" w:hAnsi="Calibri" w:cs="Calibri"/>
        </w:rPr>
        <w:lastRenderedPageBreak/>
        <w:t>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18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183"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w:t>
      </w:r>
      <w:r>
        <w:rPr>
          <w:rFonts w:ascii="Calibri" w:hAnsi="Calibri" w:cs="Calibri"/>
        </w:rPr>
        <w:lastRenderedPageBreak/>
        <w:t>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83. Особенности реализации образовательных программ в области искусств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дополнительные </w:t>
      </w:r>
      <w:proofErr w:type="spellStart"/>
      <w:r>
        <w:rPr>
          <w:rFonts w:ascii="Calibri" w:hAnsi="Calibri" w:cs="Calibri"/>
        </w:rPr>
        <w:t>предпрофессиональные</w:t>
      </w:r>
      <w:proofErr w:type="spellEnd"/>
      <w:r>
        <w:rPr>
          <w:rFonts w:ascii="Calibri" w:hAnsi="Calibri" w:cs="Calibri"/>
        </w:rPr>
        <w:t xml:space="preserve"> и </w:t>
      </w:r>
      <w:proofErr w:type="spellStart"/>
      <w:r>
        <w:rPr>
          <w:rFonts w:ascii="Calibri" w:hAnsi="Calibri" w:cs="Calibri"/>
        </w:rPr>
        <w:t>общеразвивающие</w:t>
      </w:r>
      <w:proofErr w:type="spellEnd"/>
      <w:r>
        <w:rPr>
          <w:rFonts w:ascii="Calibri" w:hAnsi="Calibri" w:cs="Calibri"/>
        </w:rPr>
        <w:t xml:space="preserve">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программы высшего образования (программы </w:t>
      </w:r>
      <w:proofErr w:type="spellStart"/>
      <w:r>
        <w:rPr>
          <w:rFonts w:ascii="Calibri" w:hAnsi="Calibri" w:cs="Calibri"/>
        </w:rPr>
        <w:t>бакалавриата</w:t>
      </w:r>
      <w:proofErr w:type="spellEnd"/>
      <w:r>
        <w:rPr>
          <w:rFonts w:ascii="Calibri" w:hAnsi="Calibri" w:cs="Calibri"/>
        </w:rPr>
        <w:t xml:space="preserve">, программы </w:t>
      </w:r>
      <w:proofErr w:type="spellStart"/>
      <w:r>
        <w:rPr>
          <w:rFonts w:ascii="Calibri" w:hAnsi="Calibri" w:cs="Calibri"/>
        </w:rPr>
        <w:t>специалитета</w:t>
      </w:r>
      <w:proofErr w:type="spellEnd"/>
      <w:r>
        <w:rPr>
          <w:rFonts w:ascii="Calibri" w:hAnsi="Calibri" w:cs="Calibri"/>
        </w:rPr>
        <w:t xml:space="preserve">, программы магистратуры, программы </w:t>
      </w:r>
      <w:proofErr w:type="spellStart"/>
      <w:r>
        <w:rPr>
          <w:rFonts w:ascii="Calibri" w:hAnsi="Calibri" w:cs="Calibri"/>
        </w:rPr>
        <w:t>ассистентуры-стажировки</w:t>
      </w:r>
      <w:proofErr w:type="spellEnd"/>
      <w:r>
        <w:rPr>
          <w:rFonts w:ascii="Calibri" w:hAnsi="Calibri" w:cs="Calibri"/>
        </w:rPr>
        <w:t>, программы аспирантуры).</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59" w:name="Par1317"/>
      <w:bookmarkEnd w:id="59"/>
      <w:r>
        <w:rPr>
          <w:rFonts w:ascii="Calibri" w:hAnsi="Calibri" w:cs="Calibri"/>
        </w:rPr>
        <w:t xml:space="preserve">3. Дополнительные </w:t>
      </w:r>
      <w:proofErr w:type="spellStart"/>
      <w:r>
        <w:rPr>
          <w:rFonts w:ascii="Calibri" w:hAnsi="Calibri" w:cs="Calibri"/>
        </w:rPr>
        <w:t>предпрофессиональные</w:t>
      </w:r>
      <w:proofErr w:type="spellEnd"/>
      <w:r>
        <w:rPr>
          <w:rFonts w:ascii="Calibri" w:hAnsi="Calibri" w:cs="Calibri"/>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Pr>
          <w:rFonts w:ascii="Calibri" w:hAnsi="Calibri" w:cs="Calibri"/>
        </w:rPr>
        <w:t>предпрофессиональные</w:t>
      </w:r>
      <w:proofErr w:type="spellEnd"/>
      <w:r>
        <w:rPr>
          <w:rFonts w:ascii="Calibri" w:hAnsi="Calibri" w:cs="Calibri"/>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Перечень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 минимуму содержания, структуре и условиям реализации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дополнительным </w:t>
      </w:r>
      <w:proofErr w:type="spellStart"/>
      <w:r>
        <w:rPr>
          <w:rFonts w:ascii="Calibri" w:hAnsi="Calibri" w:cs="Calibri"/>
        </w:rPr>
        <w:t>предпрофессиональным</w:t>
      </w:r>
      <w:proofErr w:type="spellEnd"/>
      <w:r>
        <w:rPr>
          <w:rFonts w:ascii="Calibri" w:hAnsi="Calibri" w:cs="Calibri"/>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rPr>
          <w:rFonts w:ascii="Calibri" w:hAnsi="Calibri" w:cs="Calibri"/>
        </w:rPr>
        <w:lastRenderedPageBreak/>
        <w:t>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0" w:name="Par1321"/>
      <w:bookmarkEnd w:id="60"/>
      <w:r>
        <w:rPr>
          <w:rFonts w:ascii="Calibri" w:hAnsi="Calibri" w:cs="Calibri"/>
        </w:rPr>
        <w:t xml:space="preserve">7. Освоение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в области искусств завершается итоговой аттестацией обучающихся, </w:t>
      </w:r>
      <w:hyperlink r:id="rId184"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85"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86"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46" w:history="1">
        <w:r>
          <w:rPr>
            <w:rFonts w:ascii="Calibri" w:hAnsi="Calibri" w:cs="Calibri"/>
            <w:color w:val="0000FF"/>
          </w:rPr>
          <w:t>законом</w:t>
        </w:r>
      </w:hyperlink>
      <w:r>
        <w:rPr>
          <w:rFonts w:ascii="Calibri" w:hAnsi="Calibri"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w:t>
      </w:r>
      <w:r>
        <w:rPr>
          <w:rFonts w:ascii="Calibri" w:hAnsi="Calibri" w:cs="Calibri"/>
        </w:rPr>
        <w:lastRenderedPageBreak/>
        <w:t>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Программы </w:t>
      </w:r>
      <w:proofErr w:type="spellStart"/>
      <w:r>
        <w:rPr>
          <w:rFonts w:ascii="Calibri" w:hAnsi="Calibri" w:cs="Calibri"/>
        </w:rPr>
        <w:t>ассистентуры-стажировки</w:t>
      </w:r>
      <w:proofErr w:type="spellEnd"/>
      <w:r>
        <w:rPr>
          <w:rFonts w:ascii="Calibri" w:hAnsi="Calibri" w:cs="Calibri"/>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w:t>
      </w:r>
      <w:proofErr w:type="spellStart"/>
      <w:r>
        <w:rPr>
          <w:rFonts w:ascii="Calibri" w:hAnsi="Calibri" w:cs="Calibri"/>
        </w:rPr>
        <w:t>ассистентуры-стажировки</w:t>
      </w:r>
      <w:proofErr w:type="spellEnd"/>
      <w:r>
        <w:rPr>
          <w:rFonts w:ascii="Calibri" w:hAnsi="Calibri" w:cs="Calibri"/>
        </w:rPr>
        <w:t xml:space="preserve"> осуществляется в соответствии с федеральными государственными образовательными </w:t>
      </w:r>
      <w:hyperlink r:id="rId187"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Получение высшего образования по программам </w:t>
      </w:r>
      <w:proofErr w:type="spellStart"/>
      <w:r>
        <w:rPr>
          <w:rFonts w:ascii="Calibri" w:hAnsi="Calibri" w:cs="Calibri"/>
        </w:rPr>
        <w:t>ассистентуры-стажировки</w:t>
      </w:r>
      <w:proofErr w:type="spellEnd"/>
      <w:r>
        <w:rPr>
          <w:rFonts w:ascii="Calibri" w:hAnsi="Calibri" w:cs="Calibri"/>
        </w:rPr>
        <w:t xml:space="preserve"> включает в себя подготовку квалификационной работы по соответствующей творческо-исполнительской специальности.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188"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w:t>
      </w:r>
      <w:proofErr w:type="spellStart"/>
      <w:r>
        <w:rPr>
          <w:rFonts w:ascii="Calibri" w:hAnsi="Calibri" w:cs="Calibri"/>
        </w:rPr>
        <w:t>ассистентуры-стажировки</w:t>
      </w:r>
      <w:proofErr w:type="spellEnd"/>
      <w:r>
        <w:rPr>
          <w:rFonts w:ascii="Calibri" w:hAnsi="Calibri" w:cs="Calibri"/>
        </w:rPr>
        <w:t xml:space="preserve">, включающий в себя порядок приема на обучение по программам </w:t>
      </w:r>
      <w:proofErr w:type="spellStart"/>
      <w:r>
        <w:rPr>
          <w:rFonts w:ascii="Calibri" w:hAnsi="Calibri" w:cs="Calibri"/>
        </w:rPr>
        <w:t>ассистентуры-стажировки</w:t>
      </w:r>
      <w:proofErr w:type="spellEnd"/>
      <w:r>
        <w:rPr>
          <w:rFonts w:ascii="Calibri" w:hAnsi="Calibri" w:cs="Calibri"/>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84. Особенности реализации образовательных программ в области физической культуры и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программы основного общего и среднего общего образования, интегрированные с дополнительными </w:t>
      </w:r>
      <w:proofErr w:type="spellStart"/>
      <w:r>
        <w:rPr>
          <w:rFonts w:ascii="Calibri" w:hAnsi="Calibri" w:cs="Calibri"/>
        </w:rPr>
        <w:t>предпрофессиональными</w:t>
      </w:r>
      <w:proofErr w:type="spellEnd"/>
      <w:r>
        <w:rPr>
          <w:rFonts w:ascii="Calibri" w:hAnsi="Calibri" w:cs="Calibri"/>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Дополнительные общеобразовательные программы в области физической культуры и </w:t>
      </w:r>
      <w:r>
        <w:rPr>
          <w:rFonts w:ascii="Calibri" w:hAnsi="Calibri" w:cs="Calibri"/>
        </w:rPr>
        <w:lastRenderedPageBreak/>
        <w:t>спорта включают в себя: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дополнительные </w:t>
      </w:r>
      <w:proofErr w:type="spellStart"/>
      <w:r>
        <w:rPr>
          <w:rFonts w:ascii="Calibri" w:hAnsi="Calibri" w:cs="Calibri"/>
        </w:rPr>
        <w:t>общеразвивающие</w:t>
      </w:r>
      <w:proofErr w:type="spellEnd"/>
      <w:r>
        <w:rPr>
          <w:rFonts w:ascii="Calibri" w:hAnsi="Calibri" w:cs="Calibri"/>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дополнительные </w:t>
      </w:r>
      <w:proofErr w:type="spellStart"/>
      <w:r>
        <w:rPr>
          <w:rFonts w:ascii="Calibri" w:hAnsi="Calibri" w:cs="Calibri"/>
        </w:rPr>
        <w:t>предпрофессиональные</w:t>
      </w:r>
      <w:proofErr w:type="spellEnd"/>
      <w:r>
        <w:rPr>
          <w:rFonts w:ascii="Calibri" w:hAnsi="Calibri" w:cs="Calibri"/>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1" w:name="Par1347"/>
      <w:bookmarkEnd w:id="61"/>
      <w:r>
        <w:rPr>
          <w:rFonts w:ascii="Calibri" w:hAnsi="Calibri" w:cs="Calibri"/>
        </w:rPr>
        <w:t xml:space="preserve">4. К минимуму содержания, структуре, условиям реализации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w:t>
      </w:r>
      <w:hyperlink r:id="rId189" w:history="1">
        <w:r>
          <w:rPr>
            <w:rFonts w:ascii="Calibri" w:hAnsi="Calibri" w:cs="Calibri"/>
            <w:color w:val="0000FF"/>
          </w:rPr>
          <w:t>стандартов</w:t>
        </w:r>
      </w:hyperlink>
      <w:r>
        <w:rPr>
          <w:rFonts w:ascii="Calibri" w:hAnsi="Calibri" w:cs="Calibri"/>
        </w:rPr>
        <w:t xml:space="preserve"> спортивной 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2" w:name="Par1348"/>
      <w:bookmarkEnd w:id="62"/>
      <w:r>
        <w:rPr>
          <w:rFonts w:ascii="Calibri" w:hAnsi="Calibri" w:cs="Calibri"/>
        </w:rPr>
        <w:t xml:space="preserve">5. Прием на обучение по дополнительным </w:t>
      </w:r>
      <w:proofErr w:type="spellStart"/>
      <w:r>
        <w:rPr>
          <w:rFonts w:ascii="Calibri" w:hAnsi="Calibri" w:cs="Calibri"/>
        </w:rPr>
        <w:t>предпрофессиональным</w:t>
      </w:r>
      <w:proofErr w:type="spellEnd"/>
      <w:r>
        <w:rPr>
          <w:rFonts w:ascii="Calibri" w:hAnsi="Calibri" w:cs="Calibri"/>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3" w:name="Par1350"/>
      <w:bookmarkEnd w:id="63"/>
      <w:r>
        <w:rPr>
          <w:rFonts w:ascii="Calibri" w:hAnsi="Calibri" w:cs="Calibri"/>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Pr>
          <w:rFonts w:ascii="Calibri" w:hAnsi="Calibri" w:cs="Calibri"/>
        </w:rPr>
        <w:t>предпрофессиональные</w:t>
      </w:r>
      <w:proofErr w:type="spellEnd"/>
      <w:r>
        <w:rPr>
          <w:rFonts w:ascii="Calibri" w:hAnsi="Calibri" w:cs="Calibri"/>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350"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w:t>
      </w:r>
      <w:r>
        <w:rPr>
          <w:rFonts w:ascii="Calibri" w:hAnsi="Calibri" w:cs="Calibri"/>
        </w:rPr>
        <w:lastRenderedPageBreak/>
        <w:t>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90"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w:t>
      </w:r>
      <w:r>
        <w:rPr>
          <w:rFonts w:ascii="Calibri" w:hAnsi="Calibri" w:cs="Calibri"/>
        </w:rPr>
        <w:lastRenderedPageBreak/>
        <w:t>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86. Обучение по дополнительным </w:t>
      </w:r>
      <w:proofErr w:type="spellStart"/>
      <w:r>
        <w:rPr>
          <w:rFonts w:ascii="Calibri" w:hAnsi="Calibri" w:cs="Calibri"/>
        </w:rPr>
        <w:t>общеразвивающим</w:t>
      </w:r>
      <w:proofErr w:type="spellEnd"/>
      <w:r>
        <w:rPr>
          <w:rFonts w:ascii="Calibri" w:hAnsi="Calibri" w:cs="Calibri"/>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Pr>
          <w:rFonts w:ascii="Calibri" w:hAnsi="Calibri" w:cs="Calibri"/>
        </w:rPr>
        <w:t>общеразвивающими</w:t>
      </w:r>
      <w:proofErr w:type="spellEnd"/>
      <w:r>
        <w:rPr>
          <w:rFonts w:ascii="Calibri" w:hAnsi="Calibri" w:cs="Calibri"/>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Pr>
          <w:rFonts w:ascii="Calibri" w:hAnsi="Calibri" w:cs="Calibri"/>
        </w:rPr>
        <w:t>общеразвивающими</w:t>
      </w:r>
      <w:proofErr w:type="spellEnd"/>
      <w:r>
        <w:rPr>
          <w:rFonts w:ascii="Calibri" w:hAnsi="Calibri" w:cs="Calibri"/>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Учредители указанных образовательных организаций устанавливают </w:t>
      </w:r>
      <w:hyperlink r:id="rId191" w:history="1">
        <w:r>
          <w:rPr>
            <w:rFonts w:ascii="Calibri" w:hAnsi="Calibri" w:cs="Calibri"/>
            <w:color w:val="0000FF"/>
          </w:rPr>
          <w:t>форму одежды</w:t>
        </w:r>
      </w:hyperlink>
      <w:r>
        <w:rPr>
          <w:rFonts w:ascii="Calibri" w:hAnsi="Calibri" w:cs="Calibri"/>
        </w:rPr>
        <w:t xml:space="preserve"> обучающихся, правила ее ношения и </w:t>
      </w:r>
      <w:hyperlink r:id="rId192" w:history="1">
        <w:r>
          <w:rPr>
            <w:rFonts w:ascii="Calibri" w:hAnsi="Calibri" w:cs="Calibri"/>
            <w:color w:val="0000FF"/>
          </w:rPr>
          <w:t>знаки различия</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Pr>
          <w:rFonts w:ascii="Calibri" w:hAnsi="Calibri" w:cs="Calibri"/>
        </w:rPr>
        <w:t>общеразвивающими</w:t>
      </w:r>
      <w:proofErr w:type="spellEnd"/>
      <w:r>
        <w:rPr>
          <w:rFonts w:ascii="Calibri" w:hAnsi="Calibri" w:cs="Calibri"/>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4" w:name="Par1378"/>
      <w:bookmarkEnd w:id="64"/>
      <w:r>
        <w:rPr>
          <w:rFonts w:ascii="Calibri" w:hAnsi="Calibri" w:cs="Calibri"/>
        </w:rPr>
        <w:t xml:space="preserve">1. В целях формирования и развития личности в соответствии с семейными и общественными духовно-нравственными и </w:t>
      </w:r>
      <w:proofErr w:type="spellStart"/>
      <w:r>
        <w:rPr>
          <w:rFonts w:ascii="Calibri" w:hAnsi="Calibri" w:cs="Calibri"/>
        </w:rPr>
        <w:t>социокультурными</w:t>
      </w:r>
      <w:proofErr w:type="spellEnd"/>
      <w:r>
        <w:rPr>
          <w:rFonts w:ascii="Calibri" w:hAnsi="Calibri" w:cs="Calibri"/>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93"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194" w:history="1">
        <w:r>
          <w:rPr>
            <w:rFonts w:ascii="Calibri" w:hAnsi="Calibri" w:cs="Calibri"/>
            <w:color w:val="0000FF"/>
          </w:rPr>
          <w:t>(законными представителями)</w:t>
        </w:r>
      </w:hyperlink>
      <w:r>
        <w:rPr>
          <w:rFonts w:ascii="Calibri" w:hAnsi="Calibri" w:cs="Calibri"/>
        </w:rPr>
        <w:t xml:space="preserve">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2"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5" w:name="Par1381"/>
      <w:bookmarkEnd w:id="65"/>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2" w:history="1">
        <w:r>
          <w:rPr>
            <w:rFonts w:ascii="Calibri" w:hAnsi="Calibri" w:cs="Calibri"/>
            <w:color w:val="0000FF"/>
          </w:rPr>
          <w:t xml:space="preserve">частью 11 </w:t>
        </w:r>
        <w:r>
          <w:rPr>
            <w:rFonts w:ascii="Calibri" w:hAnsi="Calibri" w:cs="Calibri"/>
            <w:color w:val="0000FF"/>
          </w:rPr>
          <w:lastRenderedPageBreak/>
          <w:t>статьи 12</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378" w:history="1">
        <w:r>
          <w:rPr>
            <w:rFonts w:ascii="Calibri" w:hAnsi="Calibri" w:cs="Calibri"/>
            <w:color w:val="0000FF"/>
          </w:rPr>
          <w:t>частями 1</w:t>
        </w:r>
      </w:hyperlink>
      <w:r>
        <w:rPr>
          <w:rFonts w:ascii="Calibri" w:hAnsi="Calibri" w:cs="Calibri"/>
        </w:rPr>
        <w:t xml:space="preserve"> и </w:t>
      </w:r>
      <w:hyperlink w:anchor="Par1381"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66" w:name="Par1391"/>
      <w:bookmarkEnd w:id="66"/>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7" w:name="Par1393"/>
      <w:bookmarkEnd w:id="67"/>
      <w:r>
        <w:rPr>
          <w:rFonts w:ascii="Calibri" w:hAnsi="Calibri" w:cs="Calibri"/>
        </w:rPr>
        <w:lastRenderedPageBreak/>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195" w:history="1">
        <w:r>
          <w:rPr>
            <w:rFonts w:ascii="Calibri" w:hAnsi="Calibri" w:cs="Calibri"/>
            <w:color w:val="0000FF"/>
          </w:rPr>
          <w:t>(законными представителями)</w:t>
        </w:r>
      </w:hyperlink>
      <w:r>
        <w:rPr>
          <w:rFonts w:ascii="Calibri" w:hAnsi="Calibri" w:cs="Calibri"/>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737" w:history="1">
        <w:r>
          <w:rPr>
            <w:rFonts w:ascii="Calibri" w:hAnsi="Calibri" w:cs="Calibri"/>
            <w:color w:val="0000FF"/>
          </w:rPr>
          <w:t>часть 12 статьи 108</w:t>
        </w:r>
      </w:hyperlink>
      <w:r>
        <w:rPr>
          <w:rFonts w:ascii="Calibri" w:hAnsi="Calibri" w:cs="Calibri"/>
        </w:rPr>
        <w:t xml:space="preserve"> данного документа).</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8" w:name="Par1399"/>
      <w:bookmarkEnd w:id="68"/>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393"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w:t>
      </w:r>
      <w:r>
        <w:rPr>
          <w:rFonts w:ascii="Calibri" w:hAnsi="Calibri" w:cs="Calibri"/>
        </w:rPr>
        <w:lastRenderedPageBreak/>
        <w:t>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96" w:history="1">
        <w:r>
          <w:rPr>
            <w:rFonts w:ascii="Calibri" w:hAnsi="Calibri" w:cs="Calibri"/>
            <w:color w:val="0000FF"/>
          </w:rPr>
          <w:t>законодательством</w:t>
        </w:r>
      </w:hyperlink>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12. УПРАВЛЕНИЕ СИСТЕМОЙ ОБРАЗОВАНИЯ. ГОСУДАРСТВЕННАЯ</w:t>
      </w: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РЕГЛАМЕНТАЦИЯ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89. Управление системой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осуществление стратегического планирования развития системы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97"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198"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90. Государственная регламентация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91. Лицензирование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деятельность подлежит лицензированию в соответствии с </w:t>
      </w:r>
      <w:hyperlink r:id="rId199"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w:t>
      </w:r>
      <w:hyperlink r:id="rId200"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2" w:history="1">
        <w:r>
          <w:rPr>
            <w:rFonts w:ascii="Calibri" w:hAnsi="Calibri" w:cs="Calibri"/>
            <w:color w:val="0000FF"/>
          </w:rPr>
          <w:t>статьями 6</w:t>
        </w:r>
      </w:hyperlink>
      <w:r>
        <w:rPr>
          <w:rFonts w:ascii="Calibri" w:hAnsi="Calibri" w:cs="Calibri"/>
        </w:rPr>
        <w:t xml:space="preserve"> и </w:t>
      </w:r>
      <w:hyperlink w:anchor="Par135" w:history="1">
        <w:r>
          <w:rPr>
            <w:rFonts w:ascii="Calibri" w:hAnsi="Calibri" w:cs="Calibri"/>
            <w:color w:val="0000FF"/>
          </w:rPr>
          <w:t>7</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01" w:history="1">
        <w:r>
          <w:rPr>
            <w:rFonts w:ascii="Calibri" w:hAnsi="Calibri" w:cs="Calibri"/>
            <w:color w:val="0000FF"/>
          </w:rPr>
          <w:t>Форма</w:t>
        </w:r>
      </w:hyperlink>
      <w:r>
        <w:rPr>
          <w:rFonts w:ascii="Calibri" w:hAnsi="Calibri" w:cs="Calibri"/>
        </w:rPr>
        <w:t xml:space="preserve"> лицензии, </w:t>
      </w:r>
      <w:hyperlink r:id="rId202" w:history="1">
        <w:r>
          <w:rPr>
            <w:rFonts w:ascii="Calibri" w:hAnsi="Calibri" w:cs="Calibri"/>
            <w:color w:val="0000FF"/>
          </w:rPr>
          <w:t>форма</w:t>
        </w:r>
      </w:hyperlink>
      <w:r>
        <w:rPr>
          <w:rFonts w:ascii="Calibri" w:hAnsi="Calibri" w:cs="Calibri"/>
        </w:rPr>
        <w:t xml:space="preserve"> приложения к лицензии и </w:t>
      </w:r>
      <w:hyperlink r:id="rId203" w:history="1">
        <w:r>
          <w:rPr>
            <w:rFonts w:ascii="Calibri" w:hAnsi="Calibri" w:cs="Calibri"/>
            <w:color w:val="0000FF"/>
          </w:rPr>
          <w:t>технические 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04"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205"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при наличии одного из следующих оснований: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06"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подтверждения законных оснований пользования духовными образовательными </w:t>
      </w:r>
      <w:r>
        <w:rPr>
          <w:rFonts w:ascii="Calibri" w:hAnsi="Calibri" w:cs="Calibri"/>
        </w:rPr>
        <w:lastRenderedPageBreak/>
        <w:t>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Pr>
          <w:rFonts w:ascii="Calibri" w:hAnsi="Calibri" w:cs="Calibri"/>
        </w:rPr>
        <w:t>прекурсоров</w:t>
      </w:r>
      <w:proofErr w:type="spellEnd"/>
      <w:r>
        <w:rPr>
          <w:rFonts w:ascii="Calibri" w:hAnsi="Calibri" w:cs="Calibri"/>
        </w:rP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92. Государственная аккредитация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07"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w:t>
      </w:r>
      <w:proofErr w:type="spellStart"/>
      <w:r>
        <w:rPr>
          <w:rFonts w:ascii="Calibri" w:hAnsi="Calibri" w:cs="Calibri"/>
        </w:rPr>
        <w:t>аккредитационным</w:t>
      </w:r>
      <w:proofErr w:type="spellEnd"/>
      <w:r>
        <w:rPr>
          <w:rFonts w:ascii="Calibri" w:hAnsi="Calibri" w:cs="Calibri"/>
        </w:rPr>
        <w:t xml:space="preserve"> </w:t>
      </w:r>
      <w:hyperlink r:id="rId208"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2" w:history="1">
        <w:r>
          <w:rPr>
            <w:rFonts w:ascii="Calibri" w:hAnsi="Calibri" w:cs="Calibri"/>
            <w:color w:val="0000FF"/>
          </w:rPr>
          <w:t>статьями 6</w:t>
        </w:r>
      </w:hyperlink>
      <w:r>
        <w:rPr>
          <w:rFonts w:ascii="Calibri" w:hAnsi="Calibri" w:cs="Calibri"/>
        </w:rPr>
        <w:t xml:space="preserve"> и </w:t>
      </w:r>
      <w:hyperlink w:anchor="Par135"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w:t>
      </w:r>
      <w:r>
        <w:rPr>
          <w:rFonts w:ascii="Calibri" w:hAnsi="Calibri" w:cs="Calibri"/>
        </w:rPr>
        <w:lastRenderedPageBreak/>
        <w:t>степени и богословские звания.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Pr>
          <w:rFonts w:ascii="Calibri" w:hAnsi="Calibri" w:cs="Calibri"/>
        </w:rPr>
        <w:t>аккредитационный</w:t>
      </w:r>
      <w:proofErr w:type="spellEnd"/>
      <w:r>
        <w:rPr>
          <w:rFonts w:ascii="Calibri" w:hAnsi="Calibri" w:cs="Calibri"/>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Pr>
          <w:rFonts w:ascii="Calibri" w:hAnsi="Calibri" w:cs="Calibri"/>
        </w:rPr>
        <w:t>аккредитационный</w:t>
      </w:r>
      <w:proofErr w:type="spellEnd"/>
      <w:r>
        <w:rPr>
          <w:rFonts w:ascii="Calibri" w:hAnsi="Calibri" w:cs="Calibri"/>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spellStart"/>
      <w:r>
        <w:rPr>
          <w:rFonts w:ascii="Calibri" w:hAnsi="Calibri" w:cs="Calibri"/>
        </w:rPr>
        <w:t>Аккредитационный</w:t>
      </w:r>
      <w:proofErr w:type="spellEnd"/>
      <w:r>
        <w:rPr>
          <w:rFonts w:ascii="Calibri" w:hAnsi="Calibri" w:cs="Calibri"/>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w:t>
      </w:r>
      <w:proofErr w:type="spellStart"/>
      <w:r>
        <w:rPr>
          <w:rFonts w:ascii="Calibri" w:hAnsi="Calibri" w:cs="Calibri"/>
        </w:rPr>
        <w:t>аккредитационный</w:t>
      </w:r>
      <w:proofErr w:type="spellEnd"/>
      <w:r>
        <w:rPr>
          <w:rFonts w:ascii="Calibri" w:hAnsi="Calibri" w:cs="Calibri"/>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Pr>
          <w:rFonts w:ascii="Calibri" w:hAnsi="Calibri" w:cs="Calibri"/>
        </w:rPr>
        <w:t>аккредитационный</w:t>
      </w:r>
      <w:proofErr w:type="spellEnd"/>
      <w:r>
        <w:rPr>
          <w:rFonts w:ascii="Calibri" w:hAnsi="Calibri" w:cs="Calibri"/>
        </w:rPr>
        <w:t xml:space="preserve"> орган в форме электронного документа, подписанного электронной подписью. </w:t>
      </w:r>
      <w:hyperlink r:id="rId209"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Государственная аккредитация образовательной деятельности проводится по результатам </w:t>
      </w:r>
      <w:proofErr w:type="spellStart"/>
      <w:r>
        <w:rPr>
          <w:rFonts w:ascii="Calibri" w:hAnsi="Calibri" w:cs="Calibri"/>
        </w:rPr>
        <w:t>аккредитационной</w:t>
      </w:r>
      <w:proofErr w:type="spellEnd"/>
      <w:r>
        <w:rPr>
          <w:rFonts w:ascii="Calibri" w:hAnsi="Calibri" w:cs="Calibri"/>
        </w:rPr>
        <w:t xml:space="preserve"> экспертизы, которая основана на принципах объективности ее проведения и ответственности экспертов за качество ее проведения.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Предметом </w:t>
      </w:r>
      <w:proofErr w:type="spellStart"/>
      <w:r>
        <w:rPr>
          <w:rFonts w:ascii="Calibri" w:hAnsi="Calibri" w:cs="Calibri"/>
        </w:rPr>
        <w:t>аккредитационной</w:t>
      </w:r>
      <w:proofErr w:type="spellEnd"/>
      <w:r>
        <w:rPr>
          <w:rFonts w:ascii="Calibri" w:hAnsi="Calibri" w:cs="Calibri"/>
        </w:rP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Pr>
          <w:rFonts w:ascii="Calibri" w:hAnsi="Calibri" w:cs="Calibri"/>
        </w:rPr>
        <w:t>аккредитационная</w:t>
      </w:r>
      <w:proofErr w:type="spellEnd"/>
      <w:r>
        <w:rPr>
          <w:rFonts w:ascii="Calibri" w:hAnsi="Calibri" w:cs="Calibri"/>
        </w:rPr>
        <w:t xml:space="preserve"> экспертиза). При проведении </w:t>
      </w:r>
      <w:proofErr w:type="spellStart"/>
      <w:r>
        <w:rPr>
          <w:rFonts w:ascii="Calibri" w:hAnsi="Calibri" w:cs="Calibri"/>
        </w:rPr>
        <w:t>аккредитационной</w:t>
      </w:r>
      <w:proofErr w:type="spellEnd"/>
      <w:r>
        <w:rPr>
          <w:rFonts w:ascii="Calibri" w:hAnsi="Calibri" w:cs="Calibri"/>
        </w:rPr>
        <w:t xml:space="preserve"> экспертизы </w:t>
      </w:r>
      <w:r>
        <w:rPr>
          <w:rFonts w:ascii="Calibri" w:hAnsi="Calibri" w:cs="Calibri"/>
        </w:rPr>
        <w:lastRenderedPageBreak/>
        <w:t xml:space="preserve">образовательной деятельности по образовательным программам, которые обеспечивают реализацию образовательных стандартов, </w:t>
      </w:r>
      <w:proofErr w:type="spellStart"/>
      <w:r>
        <w:rPr>
          <w:rFonts w:ascii="Calibri" w:hAnsi="Calibri" w:cs="Calibri"/>
        </w:rPr>
        <w:t>аккредитационная</w:t>
      </w:r>
      <w:proofErr w:type="spellEnd"/>
      <w:r>
        <w:rPr>
          <w:rFonts w:ascii="Calibri" w:hAnsi="Calibri" w:cs="Calibri"/>
        </w:rPr>
        <w:t xml:space="preserve"> экспертиза в части содержания подготовки обучающихся не проводится.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В проведении </w:t>
      </w:r>
      <w:proofErr w:type="spellStart"/>
      <w:r>
        <w:rPr>
          <w:rFonts w:ascii="Calibri" w:hAnsi="Calibri" w:cs="Calibri"/>
        </w:rPr>
        <w:t>аккредитационной</w:t>
      </w:r>
      <w:proofErr w:type="spellEnd"/>
      <w:r>
        <w:rPr>
          <w:rFonts w:ascii="Calibri" w:hAnsi="Calibri" w:cs="Calibri"/>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Pr>
          <w:rFonts w:ascii="Calibri" w:hAnsi="Calibri" w:cs="Calibri"/>
        </w:rPr>
        <w:t>аккредитационной</w:t>
      </w:r>
      <w:proofErr w:type="spellEnd"/>
      <w:r>
        <w:rPr>
          <w:rFonts w:ascii="Calibri" w:hAnsi="Calibri" w:cs="Calibri"/>
        </w:rPr>
        <w:t xml:space="preserve"> экспертизы в отношении образовательной деятельности такой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proofErr w:type="spellStart"/>
      <w:r>
        <w:rPr>
          <w:rFonts w:ascii="Calibri" w:hAnsi="Calibri" w:cs="Calibri"/>
        </w:rPr>
        <w:t>Аккредитационный</w:t>
      </w:r>
      <w:proofErr w:type="spellEnd"/>
      <w:r>
        <w:rPr>
          <w:rFonts w:ascii="Calibri" w:hAnsi="Calibri" w:cs="Calibri"/>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Pr>
          <w:rFonts w:ascii="Calibri" w:hAnsi="Calibri" w:cs="Calibri"/>
        </w:rPr>
        <w:t>аккредитационным</w:t>
      </w:r>
      <w:proofErr w:type="spellEnd"/>
      <w:r>
        <w:rPr>
          <w:rFonts w:ascii="Calibri" w:hAnsi="Calibri" w:cs="Calibri"/>
        </w:rPr>
        <w:t xml:space="preserve"> органом на его официальном сайте в сети "Интернет".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w:t>
      </w:r>
      <w:hyperlink r:id="rId210" w:history="1">
        <w:r>
          <w:rPr>
            <w:rFonts w:ascii="Calibri" w:hAnsi="Calibri" w:cs="Calibri"/>
            <w:color w:val="0000FF"/>
          </w:rPr>
          <w:t>Квалификационные требования</w:t>
        </w:r>
      </w:hyperlink>
      <w:r>
        <w:rPr>
          <w:rFonts w:ascii="Calibri" w:hAnsi="Calibri" w:cs="Calibri"/>
        </w:rPr>
        <w:t xml:space="preserve"> к экспертам, требования к экспертным организациям, порядок привлечения, отбора экспертов и экспертных организаций для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w:t>
      </w:r>
      <w:proofErr w:type="spellStart"/>
      <w:r>
        <w:rPr>
          <w:rFonts w:ascii="Calibri" w:hAnsi="Calibri" w:cs="Calibri"/>
        </w:rPr>
        <w:t>аккредитационной</w:t>
      </w:r>
      <w:proofErr w:type="spellEnd"/>
      <w:r>
        <w:rPr>
          <w:rFonts w:ascii="Calibri" w:hAnsi="Calibri" w:cs="Calibri"/>
        </w:rPr>
        <w:t xml:space="preserve"> экспертизы расходов производятся в </w:t>
      </w:r>
      <w:hyperlink r:id="rId211" w:history="1">
        <w:r>
          <w:rPr>
            <w:rFonts w:ascii="Calibri" w:hAnsi="Calibri" w:cs="Calibri"/>
            <w:color w:val="0000FF"/>
          </w:rPr>
          <w:t>порядке</w:t>
        </w:r>
      </w:hyperlink>
      <w:r>
        <w:rPr>
          <w:rFonts w:ascii="Calibri" w:hAnsi="Calibri" w:cs="Calibri"/>
        </w:rPr>
        <w:t xml:space="preserve"> и в </w:t>
      </w:r>
      <w:hyperlink r:id="rId212"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Информация о проведении </w:t>
      </w:r>
      <w:proofErr w:type="spellStart"/>
      <w:r>
        <w:rPr>
          <w:rFonts w:ascii="Calibri" w:hAnsi="Calibri" w:cs="Calibri"/>
        </w:rPr>
        <w:t>аккредитационной</w:t>
      </w:r>
      <w:proofErr w:type="spellEnd"/>
      <w:r>
        <w:rPr>
          <w:rFonts w:ascii="Calibri" w:hAnsi="Calibri" w:cs="Calibri"/>
        </w:rPr>
        <w:t xml:space="preserve"> экспертизы, в том числе заключение, составленное по результатам </w:t>
      </w:r>
      <w:proofErr w:type="spellStart"/>
      <w:r>
        <w:rPr>
          <w:rFonts w:ascii="Calibri" w:hAnsi="Calibri" w:cs="Calibri"/>
        </w:rPr>
        <w:t>аккредитационной</w:t>
      </w:r>
      <w:proofErr w:type="spellEnd"/>
      <w:r>
        <w:rPr>
          <w:rFonts w:ascii="Calibri" w:hAnsi="Calibri" w:cs="Calibri"/>
        </w:rPr>
        <w:t xml:space="preserve"> экспертизы, размещается </w:t>
      </w:r>
      <w:proofErr w:type="spellStart"/>
      <w:r>
        <w:rPr>
          <w:rFonts w:ascii="Calibri" w:hAnsi="Calibri" w:cs="Calibri"/>
        </w:rPr>
        <w:t>аккредитационным</w:t>
      </w:r>
      <w:proofErr w:type="spellEnd"/>
      <w:r>
        <w:rPr>
          <w:rFonts w:ascii="Calibri" w:hAnsi="Calibri" w:cs="Calibri"/>
        </w:rPr>
        <w:t xml:space="preserve"> органом на его официальном сайте в сети "Интернет".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w:t>
      </w:r>
      <w:proofErr w:type="spellStart"/>
      <w:r>
        <w:rPr>
          <w:rFonts w:ascii="Calibri" w:hAnsi="Calibri" w:cs="Calibri"/>
        </w:rPr>
        <w:t>аккредитационным</w:t>
      </w:r>
      <w:proofErr w:type="spellEnd"/>
      <w:r>
        <w:rPr>
          <w:rFonts w:ascii="Calibri" w:hAnsi="Calibri" w:cs="Calibri"/>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13"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03" w:history="1">
        <w:r>
          <w:rPr>
            <w:rFonts w:ascii="Calibri" w:hAnsi="Calibri" w:cs="Calibri"/>
            <w:color w:val="0000FF"/>
          </w:rPr>
          <w:t>части 29</w:t>
        </w:r>
      </w:hyperlink>
      <w:r>
        <w:rPr>
          <w:rFonts w:ascii="Calibri" w:hAnsi="Calibri" w:cs="Calibri"/>
        </w:rPr>
        <w:t xml:space="preserve"> настоящей статьи положением.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При принятии решения о государственной аккредитации образовательной деятельности </w:t>
      </w:r>
      <w:proofErr w:type="spellStart"/>
      <w:r>
        <w:rPr>
          <w:rFonts w:ascii="Calibri" w:hAnsi="Calibri" w:cs="Calibri"/>
        </w:rPr>
        <w:t>аккредитационным</w:t>
      </w:r>
      <w:proofErr w:type="spellEnd"/>
      <w:r>
        <w:rPr>
          <w:rFonts w:ascii="Calibri" w:hAnsi="Calibri" w:cs="Calibri"/>
        </w:rPr>
        <w:t xml:space="preserve"> органом выдается свидетельство о государственной аккредитации, срок действия которого составляет: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w:t>
      </w:r>
      <w:hyperlink r:id="rId214" w:history="1">
        <w:r>
          <w:rPr>
            <w:rFonts w:ascii="Calibri" w:hAnsi="Calibri" w:cs="Calibri"/>
            <w:color w:val="0000FF"/>
          </w:rPr>
          <w:t>технические 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w:t>
      </w:r>
      <w:r>
        <w:rPr>
          <w:rFonts w:ascii="Calibri" w:hAnsi="Calibri" w:cs="Calibri"/>
        </w:rPr>
        <w:lastRenderedPageBreak/>
        <w:t>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spellStart"/>
      <w:r>
        <w:rPr>
          <w:rFonts w:ascii="Calibri" w:hAnsi="Calibri" w:cs="Calibri"/>
        </w:rPr>
        <w:t>Аккредитационный</w:t>
      </w:r>
      <w:proofErr w:type="spellEnd"/>
      <w:r>
        <w:rPr>
          <w:rFonts w:ascii="Calibri" w:hAnsi="Calibri" w:cs="Calibri"/>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наличие отрицательного заключения, составленного по результатам </w:t>
      </w:r>
      <w:proofErr w:type="spellStart"/>
      <w:r>
        <w:rPr>
          <w:rFonts w:ascii="Calibri" w:hAnsi="Calibri" w:cs="Calibri"/>
        </w:rPr>
        <w:t>аккредитационной</w:t>
      </w:r>
      <w:proofErr w:type="spellEnd"/>
      <w:r>
        <w:rPr>
          <w:rFonts w:ascii="Calibri" w:hAnsi="Calibri" w:cs="Calibri"/>
        </w:rPr>
        <w:t xml:space="preserve"> экспертизы.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proofErr w:type="spellStart"/>
      <w:r>
        <w:rPr>
          <w:rFonts w:ascii="Calibri" w:hAnsi="Calibri" w:cs="Calibri"/>
        </w:rPr>
        <w:t>Аккредитационный</w:t>
      </w:r>
      <w:proofErr w:type="spellEnd"/>
      <w:r>
        <w:rPr>
          <w:rFonts w:ascii="Calibri" w:hAnsi="Calibri" w:cs="Calibri"/>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Организация, осуществляющая образовательную деятельность, вправе подать </w:t>
      </w:r>
      <w:hyperlink r:id="rId215" w:history="1">
        <w:r>
          <w:rPr>
            <w:rFonts w:ascii="Calibri" w:hAnsi="Calibri" w:cs="Calibri"/>
            <w:color w:val="0000FF"/>
          </w:rPr>
          <w:t>заявление</w:t>
        </w:r>
      </w:hyperlink>
      <w:r>
        <w:rPr>
          <w:rFonts w:ascii="Calibri" w:hAnsi="Calibri" w:cs="Calibri"/>
        </w:rPr>
        <w:t xml:space="preserve">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w:t>
      </w:r>
      <w:hyperlink r:id="rId216" w:history="1">
        <w:r>
          <w:rPr>
            <w:rFonts w:ascii="Calibri" w:hAnsi="Calibri" w:cs="Calibri"/>
            <w:color w:val="0000FF"/>
          </w:rPr>
          <w:t>размерах</w:t>
        </w:r>
      </w:hyperlink>
      <w:r>
        <w:rPr>
          <w:rFonts w:ascii="Calibri" w:hAnsi="Calibri" w:cs="Calibri"/>
        </w:rPr>
        <w:t xml:space="preserve"> и в </w:t>
      </w:r>
      <w:hyperlink r:id="rId217"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218"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69" w:name="Par1503"/>
      <w:bookmarkEnd w:id="69"/>
      <w:r>
        <w:rPr>
          <w:rFonts w:ascii="Calibri" w:hAnsi="Calibri" w:cs="Calibri"/>
        </w:rPr>
        <w:t xml:space="preserve">29. </w:t>
      </w:r>
      <w:hyperlink r:id="rId219" w:history="1">
        <w:r>
          <w:rPr>
            <w:rFonts w:ascii="Calibri" w:hAnsi="Calibri" w:cs="Calibri"/>
            <w:color w:val="0000FF"/>
          </w:rPr>
          <w:t>Положением</w:t>
        </w:r>
      </w:hyperlink>
      <w:r>
        <w:rPr>
          <w:rFonts w:ascii="Calibri" w:hAnsi="Calibri" w:cs="Calibri"/>
        </w:rPr>
        <w:t xml:space="preserve"> о государственной аккредитации образовательной деятельности устанавливаются: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Pr>
          <w:rFonts w:ascii="Calibri" w:hAnsi="Calibri" w:cs="Calibri"/>
        </w:rPr>
        <w:t>аккредитационным</w:t>
      </w:r>
      <w:proofErr w:type="spellEnd"/>
      <w:r>
        <w:rPr>
          <w:rFonts w:ascii="Calibri" w:hAnsi="Calibri" w:cs="Calibri"/>
        </w:rPr>
        <w:t xml:space="preserve"> органом;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в том числе порядок привлечения экспертов и (или) экспертных организаций к проведению </w:t>
      </w:r>
      <w:proofErr w:type="spellStart"/>
      <w:r>
        <w:rPr>
          <w:rFonts w:ascii="Calibri" w:hAnsi="Calibri" w:cs="Calibri"/>
        </w:rPr>
        <w:t>аккредитационной</w:t>
      </w:r>
      <w:proofErr w:type="spellEnd"/>
      <w:r>
        <w:rPr>
          <w:rFonts w:ascii="Calibri" w:hAnsi="Calibri" w:cs="Calibri"/>
        </w:rPr>
        <w:t xml:space="preserve"> экспертизы;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особенности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при проведении </w:t>
      </w:r>
      <w:r>
        <w:rPr>
          <w:rFonts w:ascii="Calibri" w:hAnsi="Calibri" w:cs="Calibri"/>
        </w:rPr>
        <w:lastRenderedPageBreak/>
        <w:t>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или об отказе в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предоставления </w:t>
      </w:r>
      <w:proofErr w:type="spellStart"/>
      <w:r>
        <w:rPr>
          <w:rFonts w:ascii="Calibri" w:hAnsi="Calibri" w:cs="Calibri"/>
        </w:rPr>
        <w:t>аккредитационным</w:t>
      </w:r>
      <w:proofErr w:type="spellEnd"/>
      <w:r>
        <w:rPr>
          <w:rFonts w:ascii="Calibri" w:hAnsi="Calibri" w:cs="Calibri"/>
        </w:rPr>
        <w:t xml:space="preserve"> органом дубликата свидетельства о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приостановления, возобновления, прекращения и лишения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проведения </w:t>
      </w:r>
      <w:proofErr w:type="spellStart"/>
      <w:r>
        <w:rPr>
          <w:rFonts w:ascii="Calibri" w:hAnsi="Calibri" w:cs="Calibri"/>
        </w:rPr>
        <w:t>аккредитационной</w:t>
      </w:r>
      <w:proofErr w:type="spellEnd"/>
      <w:r>
        <w:rPr>
          <w:rFonts w:ascii="Calibri" w:hAnsi="Calibri" w:cs="Calibri"/>
        </w:rPr>
        <w:t xml:space="preserve"> экспертизы при проведении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220"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93. Государственный контроль (надзор)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21" w:history="1">
        <w:r>
          <w:rPr>
            <w:rFonts w:ascii="Calibri" w:hAnsi="Calibri" w:cs="Calibri"/>
            <w:color w:val="0000FF"/>
          </w:rPr>
          <w:t>Государственный контроль</w:t>
        </w:r>
      </w:hyperlink>
      <w:r>
        <w:rPr>
          <w:rFonts w:ascii="Calibri" w:hAnsi="Calibri" w:cs="Calibri"/>
        </w:rPr>
        <w:t xml:space="preserve">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w:t>
      </w:r>
      <w:hyperlink r:id="rId222" w:history="1">
        <w:r>
          <w:rPr>
            <w:rFonts w:ascii="Calibri" w:hAnsi="Calibri" w:cs="Calibri"/>
            <w:color w:val="0000FF"/>
          </w:rPr>
          <w:t>стандартов</w:t>
        </w:r>
      </w:hyperlink>
      <w:r>
        <w:rPr>
          <w:rFonts w:ascii="Calibri" w:hAnsi="Calibri" w:cs="Calibri"/>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23"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w:t>
      </w:r>
      <w:r>
        <w:rPr>
          <w:rFonts w:ascii="Calibri" w:hAnsi="Calibri" w:cs="Calibri"/>
        </w:rPr>
        <w:lastRenderedPageBreak/>
        <w:t xml:space="preserve">образования наряду с основаниями, предусмотренными Федеральным </w:t>
      </w:r>
      <w:hyperlink r:id="rId224"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выявление </w:t>
      </w:r>
      <w:proofErr w:type="spellStart"/>
      <w:r>
        <w:rPr>
          <w:rFonts w:ascii="Calibri" w:hAnsi="Calibri" w:cs="Calibri"/>
        </w:rPr>
        <w:t>аккредитационным</w:t>
      </w:r>
      <w:proofErr w:type="spellEnd"/>
      <w:r>
        <w:rPr>
          <w:rFonts w:ascii="Calibri" w:hAnsi="Calibri" w:cs="Calibri"/>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559"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0" w:name="Par1525"/>
      <w:bookmarkEnd w:id="70"/>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525"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25"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525" w:history="1">
        <w:r>
          <w:rPr>
            <w:rFonts w:ascii="Calibri" w:hAnsi="Calibri" w:cs="Calibri"/>
            <w:color w:val="0000FF"/>
          </w:rPr>
          <w:t>части 6</w:t>
        </w:r>
      </w:hyperlink>
      <w:r>
        <w:rPr>
          <w:rFonts w:ascii="Calibri" w:hAnsi="Calibri" w:cs="Calibri"/>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выявления нарушения требований федерального государственного </w:t>
      </w:r>
      <w:r>
        <w:rPr>
          <w:rFonts w:ascii="Calibri" w:hAnsi="Calibri" w:cs="Calibri"/>
        </w:rPr>
        <w:lastRenderedPageBreak/>
        <w:t xml:space="preserve">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26"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94. Педагогическая экспертиза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Заключение, составленное по результатам проведения педагогической экспертизы, </w:t>
      </w:r>
      <w:r>
        <w:rPr>
          <w:rFonts w:ascii="Calibri" w:hAnsi="Calibri" w:cs="Calibri"/>
        </w:rPr>
        <w:lastRenderedPageBreak/>
        <w:t>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проведения педагогической экспертизы устанавливается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95. Независимая оценка качества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w:t>
      </w:r>
      <w:r>
        <w:rPr>
          <w:rFonts w:ascii="Calibri" w:hAnsi="Calibri" w:cs="Calibri"/>
        </w:rPr>
        <w:lastRenderedPageBreak/>
        <w:t>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Pr>
          <w:rFonts w:ascii="Calibri" w:hAnsi="Calibri" w:cs="Calibri"/>
        </w:rPr>
        <w:t>аккредитационный</w:t>
      </w:r>
      <w:proofErr w:type="spellEnd"/>
      <w:r>
        <w:rPr>
          <w:rFonts w:ascii="Calibri" w:hAnsi="Calibri" w:cs="Calibri"/>
        </w:rPr>
        <w:t xml:space="preserve"> орган и рассматриваются при проведении государственной аккредитации.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71" w:name="Par1559"/>
      <w:bookmarkEnd w:id="71"/>
      <w:r>
        <w:rPr>
          <w:rFonts w:ascii="Calibri" w:hAnsi="Calibri" w:cs="Calibri"/>
        </w:rPr>
        <w:t>Статья 97. Информационная открытость системы образования. Мониторинг в системе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Pr>
          <w:rFonts w:ascii="Calibri" w:hAnsi="Calibri" w:cs="Calibri"/>
        </w:rPr>
        <w:t>внеучебными</w:t>
      </w:r>
      <w:proofErr w:type="spellEnd"/>
      <w:r>
        <w:rPr>
          <w:rFonts w:ascii="Calibri" w:hAnsi="Calibri" w:cs="Calibri"/>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Анализ состояния и перспектив развития образования подлежит ежегодному </w:t>
      </w:r>
      <w:r>
        <w:rPr>
          <w:rFonts w:ascii="Calibri" w:hAnsi="Calibri" w:cs="Calibri"/>
        </w:rPr>
        <w:lastRenderedPageBreak/>
        <w:t>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98. Информационные системы в системе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227" w:history="1">
        <w:r>
          <w:rPr>
            <w:rFonts w:ascii="Calibri" w:hAnsi="Calibri" w:cs="Calibri"/>
            <w:color w:val="0000FF"/>
          </w:rPr>
          <w:t>законом</w:t>
        </w:r>
      </w:hyperlink>
      <w:r>
        <w:rPr>
          <w:rFonts w:ascii="Calibri" w:hAnsi="Calibri" w:cs="Calibri"/>
        </w:rPr>
        <w:t xml:space="preserve"> тайне.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28" w:history="1">
        <w:r>
          <w:rPr>
            <w:rFonts w:ascii="Calibri" w:hAnsi="Calibri" w:cs="Calibri"/>
            <w:color w:val="0000FF"/>
          </w:rPr>
          <w:t>Порядок</w:t>
        </w:r>
      </w:hyperlink>
      <w:r>
        <w:rPr>
          <w:rFonts w:ascii="Calibri" w:hAnsi="Calibri" w:cs="Calibri"/>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9812CE" w:rsidRDefault="009812C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229" w:history="1">
        <w:r>
          <w:rPr>
            <w:rFonts w:ascii="Calibri" w:hAnsi="Calibri" w:cs="Calibri"/>
            <w:color w:val="0000FF"/>
          </w:rPr>
          <w:t>закона</w:t>
        </w:r>
      </w:hyperlink>
      <w:r>
        <w:rPr>
          <w:rFonts w:ascii="Calibri" w:hAnsi="Calibri" w:cs="Calibri"/>
        </w:rPr>
        <w:t xml:space="preserve"> от 07.05.2013 N 99-ФЗ)</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w:t>
      </w:r>
      <w:r>
        <w:rPr>
          <w:rFonts w:ascii="Calibri" w:hAnsi="Calibri" w:cs="Calibri"/>
        </w:rPr>
        <w:lastRenderedPageBreak/>
        <w:t>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30"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231"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32"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233"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Pr>
          <w:rFonts w:ascii="Calibri" w:hAnsi="Calibri" w:cs="Calibri"/>
        </w:rPr>
        <w:t>апостилей</w:t>
      </w:r>
      <w:proofErr w:type="spellEnd"/>
      <w:r>
        <w:rPr>
          <w:rFonts w:ascii="Calibri" w:hAnsi="Calibri" w:cs="Calibri"/>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Pr>
          <w:rFonts w:ascii="Calibri" w:hAnsi="Calibri" w:cs="Calibri"/>
        </w:rPr>
        <w:t>апостилях</w:t>
      </w:r>
      <w:proofErr w:type="spellEnd"/>
      <w:r>
        <w:rPr>
          <w:rFonts w:ascii="Calibri" w:hAnsi="Calibri" w:cs="Calibri"/>
        </w:rPr>
        <w:t xml:space="preserve"> на документах об образовании и (или) о квалификации в </w:t>
      </w:r>
      <w:r>
        <w:rPr>
          <w:rFonts w:ascii="Calibri" w:hAnsi="Calibri" w:cs="Calibri"/>
        </w:rPr>
        <w:lastRenderedPageBreak/>
        <w:t xml:space="preserve">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Pr>
          <w:rFonts w:ascii="Calibri" w:hAnsi="Calibri" w:cs="Calibri"/>
        </w:rPr>
        <w:t>апостилей</w:t>
      </w:r>
      <w:proofErr w:type="spellEnd"/>
      <w:r>
        <w:rPr>
          <w:rFonts w:ascii="Calibri" w:hAnsi="Calibri" w:cs="Calibri"/>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34"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w:t>
      </w:r>
      <w:proofErr w:type="spellStart"/>
      <w:r>
        <w:rPr>
          <w:rFonts w:ascii="Calibri" w:hAnsi="Calibri" w:cs="Calibri"/>
        </w:rPr>
        <w:t>апостилей</w:t>
      </w:r>
      <w:proofErr w:type="spellEnd"/>
      <w:r>
        <w:rPr>
          <w:rFonts w:ascii="Calibri" w:hAnsi="Calibri" w:cs="Calibri"/>
        </w:rPr>
        <w:t xml:space="preserve">, проставленных на документах об образовании и (или) о квалификации", и </w:t>
      </w:r>
      <w:hyperlink r:id="rId235"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13. ЭКОНОМИЧЕСКАЯ ДЕЯТЕЛЬНОСТЬ И ФИНАНСОВОЕ</w:t>
      </w:r>
    </w:p>
    <w:p w:rsidR="009812CE" w:rsidRDefault="009812C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ОБЕСПЕЧЕНИЕ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236" w:history="1">
        <w:r>
          <w:rPr>
            <w:rFonts w:ascii="Calibri" w:hAnsi="Calibri" w:cs="Calibri"/>
            <w:color w:val="0000FF"/>
          </w:rPr>
          <w:t>стандартами</w:t>
        </w:r>
      </w:hyperlink>
      <w:r>
        <w:rPr>
          <w:rFonts w:ascii="Calibri" w:hAnsi="Calibri" w:cs="Calibri"/>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w:t>
      </w:r>
      <w:r>
        <w:rPr>
          <w:rFonts w:ascii="Calibri" w:hAnsi="Calibri" w:cs="Calibri"/>
        </w:rPr>
        <w:lastRenderedPageBreak/>
        <w:t>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2"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72" w:name="Par1598"/>
      <w:bookmarkEnd w:id="7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37"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07"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101. Осуществление образовательной деятельности за счет средств физических лиц и юридических лиц</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w:t>
      </w:r>
      <w:hyperlink r:id="rId238" w:history="1">
        <w:r>
          <w:rPr>
            <w:rFonts w:ascii="Calibri" w:hAnsi="Calibri" w:cs="Calibri"/>
            <w:color w:val="0000FF"/>
          </w:rPr>
          <w:t>Платные</w:t>
        </w:r>
      </w:hyperlink>
      <w:r>
        <w:rPr>
          <w:rFonts w:ascii="Calibri" w:hAnsi="Calibri" w:cs="Calibri"/>
        </w:rPr>
        <w:t xml:space="preserve"> образовательные услуги представляют собой осуществление образовательной деятельности по заданиям и за счет средств физических и (или) </w:t>
      </w:r>
      <w:r>
        <w:rPr>
          <w:rFonts w:ascii="Calibri" w:hAnsi="Calibri" w:cs="Calibri"/>
        </w:rPr>
        <w:lastRenderedPageBreak/>
        <w:t>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102. Имущество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3" w:name="Par1623"/>
      <w:bookmarkEnd w:id="73"/>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623"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w:t>
      </w:r>
      <w:r>
        <w:rPr>
          <w:rFonts w:ascii="Calibri" w:hAnsi="Calibri" w:cs="Calibri"/>
        </w:rPr>
        <w:lastRenderedPageBreak/>
        <w:t>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623"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23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623"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240"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623"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bookmarkStart w:id="74" w:name="Par1630"/>
      <w:bookmarkEnd w:id="74"/>
      <w:r>
        <w:rPr>
          <w:rFonts w:ascii="Calibri" w:hAnsi="Calibri" w:cs="Calibri"/>
        </w:rPr>
        <w:t>Статья 104. Образовательное кредитование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lastRenderedPageBreak/>
        <w:t>Глава 14. МЕЖДУНАРОДНОЕ СОТРУДНИЧЕСТВО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105. Формы и направления международного сотрудничества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106. Подтверждение документов об образовании и (или) о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w:t>
      </w:r>
      <w:r>
        <w:rPr>
          <w:rFonts w:ascii="Calibri" w:hAnsi="Calibri" w:cs="Calibri"/>
        </w:rPr>
        <w:lastRenderedPageBreak/>
        <w:t>осуществляется в соответствии с международными договорами Российской Федерации и (или) нормативными правовыми актами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5" w:name="Par1656"/>
      <w:bookmarkEnd w:id="75"/>
      <w:r>
        <w:rPr>
          <w:rFonts w:ascii="Calibri" w:hAnsi="Calibri" w:cs="Calibri"/>
        </w:rPr>
        <w:t xml:space="preserve">2. Подтверждение документов об образовании и (или) о квалификации путем проставления на них </w:t>
      </w:r>
      <w:proofErr w:type="spellStart"/>
      <w:r>
        <w:rPr>
          <w:rFonts w:ascii="Calibri" w:hAnsi="Calibri" w:cs="Calibri"/>
        </w:rPr>
        <w:t>апостиля</w:t>
      </w:r>
      <w:proofErr w:type="spellEnd"/>
      <w:r>
        <w:rPr>
          <w:rFonts w:ascii="Calibri" w:hAnsi="Calibri" w:cs="Calibri"/>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41" w:history="1">
        <w:r>
          <w:rPr>
            <w:rFonts w:ascii="Calibri" w:hAnsi="Calibri" w:cs="Calibri"/>
            <w:color w:val="0000FF"/>
          </w:rPr>
          <w:t>Порядок</w:t>
        </w:r>
      </w:hyperlink>
      <w:r>
        <w:rPr>
          <w:rFonts w:ascii="Calibri" w:hAnsi="Calibri" w:cs="Calibri"/>
        </w:rPr>
        <w:t xml:space="preserve"> подтверждения документов об образовании и (или) о квалификации устанавливается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w:t>
      </w:r>
      <w:proofErr w:type="spellStart"/>
      <w:r>
        <w:rPr>
          <w:rFonts w:ascii="Calibri" w:hAnsi="Calibri" w:cs="Calibri"/>
        </w:rPr>
        <w:t>апостиля</w:t>
      </w:r>
      <w:proofErr w:type="spellEnd"/>
      <w:r>
        <w:rPr>
          <w:rFonts w:ascii="Calibri" w:hAnsi="Calibri" w:cs="Calibri"/>
        </w:rPr>
        <w:t xml:space="preserve"> на документе об образовании и (или) о квалификации уплачивается государственная пошлина в </w:t>
      </w:r>
      <w:hyperlink r:id="rId242" w:history="1">
        <w:r>
          <w:rPr>
            <w:rFonts w:ascii="Calibri" w:hAnsi="Calibri" w:cs="Calibri"/>
            <w:color w:val="0000FF"/>
          </w:rPr>
          <w:t>размерах</w:t>
        </w:r>
      </w:hyperlink>
      <w:r>
        <w:rPr>
          <w:rFonts w:ascii="Calibri" w:hAnsi="Calibri" w:cs="Calibri"/>
        </w:rPr>
        <w:t xml:space="preserve"> и в </w:t>
      </w:r>
      <w:hyperlink r:id="rId243"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656"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w:t>
      </w:r>
      <w:proofErr w:type="spellStart"/>
      <w:r>
        <w:rPr>
          <w:rFonts w:ascii="Calibri" w:hAnsi="Calibri" w:cs="Calibri"/>
        </w:rPr>
        <w:t>апостиля</w:t>
      </w:r>
      <w:proofErr w:type="spellEnd"/>
      <w:r>
        <w:rPr>
          <w:rFonts w:ascii="Calibri" w:hAnsi="Calibri" w:cs="Calibri"/>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107. Признание образования и (или) квалификации, полученных в иностранном государстве</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6" w:name="Par1664"/>
      <w:bookmarkEnd w:id="76"/>
      <w:r>
        <w:rPr>
          <w:rFonts w:ascii="Calibri" w:hAnsi="Calibri" w:cs="Calibri"/>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244" w:history="1">
        <w:r>
          <w:rPr>
            <w:rFonts w:ascii="Calibri" w:hAnsi="Calibri" w:cs="Calibri"/>
            <w:color w:val="0000FF"/>
          </w:rPr>
          <w:t>перечень</w:t>
        </w:r>
      </w:hyperlink>
      <w:r>
        <w:rPr>
          <w:rFonts w:ascii="Calibri" w:hAnsi="Calibri" w:cs="Calibri"/>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245" w:history="1">
        <w:r>
          <w:rPr>
            <w:rFonts w:ascii="Calibri" w:hAnsi="Calibri" w:cs="Calibri"/>
            <w:color w:val="0000FF"/>
          </w:rPr>
          <w:t>Критерии</w:t>
        </w:r>
      </w:hyperlink>
      <w:r>
        <w:rPr>
          <w:rFonts w:ascii="Calibri" w:hAnsi="Calibri" w:cs="Calibri"/>
        </w:rPr>
        <w:t xml:space="preserve"> и порядок включения в указанный перечень иностранных образовательных организаций утверждаются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7" w:name="Par1665"/>
      <w:bookmarkEnd w:id="77"/>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664"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246"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w:t>
      </w:r>
      <w:r>
        <w:rPr>
          <w:rFonts w:ascii="Calibri" w:hAnsi="Calibri" w:cs="Calibri"/>
        </w:rPr>
        <w:lastRenderedPageBreak/>
        <w:t>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w:t>
      </w:r>
      <w:hyperlink r:id="rId247" w:history="1">
        <w:r>
          <w:rPr>
            <w:rFonts w:ascii="Calibri" w:hAnsi="Calibri" w:cs="Calibri"/>
            <w:color w:val="0000FF"/>
          </w:rPr>
          <w:t>размере</w:t>
        </w:r>
      </w:hyperlink>
      <w:r>
        <w:rPr>
          <w:rFonts w:ascii="Calibri" w:hAnsi="Calibri" w:cs="Calibri"/>
        </w:rPr>
        <w:t xml:space="preserve"> и в </w:t>
      </w:r>
      <w:hyperlink r:id="rId248"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5"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665"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49"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250" w:history="1">
        <w:r>
          <w:rPr>
            <w:rFonts w:ascii="Calibri" w:hAnsi="Calibri" w:cs="Calibri"/>
            <w:color w:val="0000FF"/>
          </w:rPr>
          <w:t>форма</w:t>
        </w:r>
      </w:hyperlink>
      <w:r>
        <w:rPr>
          <w:rFonts w:ascii="Calibri" w:hAnsi="Calibri" w:cs="Calibri"/>
        </w:rPr>
        <w:t xml:space="preserve"> свидетельства о признании иностранного образования и (или) иностранной квалификации и </w:t>
      </w:r>
      <w:hyperlink r:id="rId251" w:history="1">
        <w:r>
          <w:rPr>
            <w:rFonts w:ascii="Calibri" w:hAnsi="Calibri" w:cs="Calibri"/>
            <w:color w:val="0000FF"/>
          </w:rPr>
          <w:t>технические требования</w:t>
        </w:r>
      </w:hyperlink>
      <w:r>
        <w:rPr>
          <w:rFonts w:ascii="Calibri" w:hAnsi="Calibri" w:cs="Calibri"/>
        </w:rPr>
        <w:t xml:space="preserve">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61"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664"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677"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w:t>
      </w:r>
      <w:r>
        <w:rPr>
          <w:rFonts w:ascii="Calibri" w:hAnsi="Calibri" w:cs="Calibri"/>
        </w:rPr>
        <w:lastRenderedPageBreak/>
        <w:t>Российской Федерации общих требований к приему в образовательные организации или на работу.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252"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договором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8" w:name="Par1677"/>
      <w:bookmarkEnd w:id="78"/>
      <w:r>
        <w:rPr>
          <w:rFonts w:ascii="Calibri" w:hAnsi="Calibri" w:cs="Calibri"/>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664"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xml:space="preserve">)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1"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Глава 15. ЗАКЛЮЧИТЕЛЬНЫЕ ПОЛОЖЕНИЯ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108. Заключительные положения</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высшее профессиональное образование - </w:t>
      </w:r>
      <w:proofErr w:type="spellStart"/>
      <w:r>
        <w:rPr>
          <w:rFonts w:ascii="Calibri" w:hAnsi="Calibri" w:cs="Calibri"/>
        </w:rPr>
        <w:t>бакалавриат</w:t>
      </w:r>
      <w:proofErr w:type="spellEnd"/>
      <w:r>
        <w:rPr>
          <w:rFonts w:ascii="Calibri" w:hAnsi="Calibri" w:cs="Calibri"/>
        </w:rPr>
        <w:t xml:space="preserve"> - к высшему образованию - </w:t>
      </w:r>
      <w:proofErr w:type="spellStart"/>
      <w:r>
        <w:rPr>
          <w:rFonts w:ascii="Calibri" w:hAnsi="Calibri" w:cs="Calibri"/>
        </w:rPr>
        <w:t>бакалавриату</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высшее профессиональное образование - подготовка специалиста или магистратура - к высшему образованию - </w:t>
      </w:r>
      <w:proofErr w:type="spellStart"/>
      <w:r>
        <w:rPr>
          <w:rFonts w:ascii="Calibri" w:hAnsi="Calibri" w:cs="Calibri"/>
        </w:rPr>
        <w:t>специалитету</w:t>
      </w:r>
      <w:proofErr w:type="spellEnd"/>
      <w:r>
        <w:rPr>
          <w:rFonts w:ascii="Calibri" w:hAnsi="Calibri" w:cs="Calibri"/>
        </w:rPr>
        <w:t xml:space="preserve"> или магистратуре;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8) послевузовское профессиональное образование в форме </w:t>
      </w:r>
      <w:proofErr w:type="spellStart"/>
      <w:r>
        <w:rPr>
          <w:rFonts w:ascii="Calibri" w:hAnsi="Calibri" w:cs="Calibri"/>
        </w:rPr>
        <w:t>ассистентуры-стажировки</w:t>
      </w:r>
      <w:proofErr w:type="spellEnd"/>
      <w:r>
        <w:rPr>
          <w:rFonts w:ascii="Calibri" w:hAnsi="Calibri" w:cs="Calibri"/>
        </w:rPr>
        <w:t xml:space="preserve"> - к высшему образованию - подготовке кадров высшей квалификации по программам </w:t>
      </w:r>
      <w:proofErr w:type="spellStart"/>
      <w:r>
        <w:rPr>
          <w:rFonts w:ascii="Calibri" w:hAnsi="Calibri" w:cs="Calibri"/>
        </w:rPr>
        <w:t>ассистентуры-стажировки</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79" w:name="Par1700"/>
      <w:bookmarkEnd w:id="79"/>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основные профессиональные образовательные программы высшего профессионального образования (программы </w:t>
      </w:r>
      <w:proofErr w:type="spellStart"/>
      <w:r>
        <w:rPr>
          <w:rFonts w:ascii="Calibri" w:hAnsi="Calibri" w:cs="Calibri"/>
        </w:rPr>
        <w:t>бакалавриата</w:t>
      </w:r>
      <w:proofErr w:type="spellEnd"/>
      <w:r>
        <w:rPr>
          <w:rFonts w:ascii="Calibri" w:hAnsi="Calibri" w:cs="Calibri"/>
        </w:rPr>
        <w:t xml:space="preserve">) - программам </w:t>
      </w:r>
      <w:proofErr w:type="spellStart"/>
      <w:r>
        <w:rPr>
          <w:rFonts w:ascii="Calibri" w:hAnsi="Calibri" w:cs="Calibri"/>
        </w:rPr>
        <w:t>бакалавриата</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основные профессиональные образовательные программы послевузовского профессионального образования в форме </w:t>
      </w:r>
      <w:proofErr w:type="spellStart"/>
      <w:r>
        <w:rPr>
          <w:rFonts w:ascii="Calibri" w:hAnsi="Calibri" w:cs="Calibri"/>
        </w:rPr>
        <w:t>ассистентуры-стажировки</w:t>
      </w:r>
      <w:proofErr w:type="spellEnd"/>
      <w:r>
        <w:rPr>
          <w:rFonts w:ascii="Calibri" w:hAnsi="Calibri" w:cs="Calibri"/>
        </w:rPr>
        <w:t xml:space="preserve"> - программам </w:t>
      </w:r>
      <w:proofErr w:type="spellStart"/>
      <w:r>
        <w:rPr>
          <w:rFonts w:ascii="Calibri" w:hAnsi="Calibri" w:cs="Calibri"/>
        </w:rPr>
        <w:t>ассистентуры-стажировки</w:t>
      </w:r>
      <w:proofErr w:type="spellEnd"/>
      <w:r>
        <w:rPr>
          <w:rFonts w:ascii="Calibri" w:hAnsi="Calibri" w:cs="Calibri"/>
        </w:rPr>
        <w:t>;</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дополнительные </w:t>
      </w:r>
      <w:proofErr w:type="spellStart"/>
      <w:r>
        <w:rPr>
          <w:rFonts w:ascii="Calibri" w:hAnsi="Calibri" w:cs="Calibri"/>
        </w:rPr>
        <w:t>предпрофессиональные</w:t>
      </w:r>
      <w:proofErr w:type="spellEnd"/>
      <w:r>
        <w:rPr>
          <w:rFonts w:ascii="Calibri" w:hAnsi="Calibri" w:cs="Calibri"/>
        </w:rPr>
        <w:t xml:space="preserve"> общеобразовательные программы в области искусств - дополнительным </w:t>
      </w:r>
      <w:proofErr w:type="spellStart"/>
      <w:r>
        <w:rPr>
          <w:rFonts w:ascii="Calibri" w:hAnsi="Calibri" w:cs="Calibri"/>
        </w:rPr>
        <w:t>предпрофессиональным</w:t>
      </w:r>
      <w:proofErr w:type="spellEnd"/>
      <w:r>
        <w:rPr>
          <w:rFonts w:ascii="Calibri" w:hAnsi="Calibri" w:cs="Calibri"/>
        </w:rPr>
        <w:t xml:space="preserve"> общеобразовательным программам в области искусств;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00"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253"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w:t>
      </w:r>
      <w:r>
        <w:rPr>
          <w:rFonts w:ascii="Calibri" w:hAnsi="Calibri" w:cs="Calibri"/>
        </w:rPr>
        <w:lastRenderedPageBreak/>
        <w:t>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специальные учебно-воспитательные учреждения для детей и подростков с </w:t>
      </w:r>
      <w:proofErr w:type="spellStart"/>
      <w:r>
        <w:rPr>
          <w:rFonts w:ascii="Calibri" w:hAnsi="Calibri" w:cs="Calibri"/>
        </w:rPr>
        <w:t>девиантным</w:t>
      </w:r>
      <w:proofErr w:type="spellEnd"/>
      <w:r>
        <w:rPr>
          <w:rFonts w:ascii="Calibri" w:hAnsi="Calibri" w:cs="Calibri"/>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специальные учебно-воспитательные учреждения для детей и подростков с </w:t>
      </w:r>
      <w:proofErr w:type="spellStart"/>
      <w:r>
        <w:rPr>
          <w:rFonts w:ascii="Calibri" w:hAnsi="Calibri" w:cs="Calibri"/>
        </w:rPr>
        <w:t>девиантным</w:t>
      </w:r>
      <w:proofErr w:type="spellEnd"/>
      <w:r>
        <w:rPr>
          <w:rFonts w:ascii="Calibri" w:hAnsi="Calibri" w:cs="Calibri"/>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Pr>
          <w:rFonts w:ascii="Calibri" w:hAnsi="Calibri" w:cs="Calibri"/>
        </w:rPr>
        <w:t>девиантным</w:t>
      </w:r>
      <w:proofErr w:type="spellEnd"/>
      <w:r>
        <w:rPr>
          <w:rFonts w:ascii="Calibri" w:hAnsi="Calibri" w:cs="Calibri"/>
        </w:rPr>
        <w:t xml:space="preserve"> (общественно опасным) поведением".</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6 статьи 108 вступила в силу со дня официального опубликования настоящего Федерального закона (</w:t>
      </w:r>
      <w:hyperlink w:anchor="Par1883" w:history="1">
        <w:r>
          <w:rPr>
            <w:rFonts w:ascii="Calibri" w:hAnsi="Calibri" w:cs="Calibri"/>
            <w:color w:val="0000FF"/>
          </w:rPr>
          <w:t>часть 3 статьи 111</w:t>
        </w:r>
      </w:hyperlink>
      <w:r>
        <w:rPr>
          <w:rFonts w:ascii="Calibri" w:hAnsi="Calibri" w:cs="Calibri"/>
        </w:rPr>
        <w:t xml:space="preserve"> данного документа).</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80" w:name="Par1731"/>
      <w:bookmarkEnd w:id="80"/>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w:t>
      </w:r>
      <w:r>
        <w:rPr>
          <w:rFonts w:ascii="Calibri" w:hAnsi="Calibri" w:cs="Calibri"/>
        </w:rPr>
        <w:lastRenderedPageBreak/>
        <w:t>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254"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255"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81" w:name="Par1737"/>
      <w:bookmarkEnd w:id="81"/>
      <w:r>
        <w:rPr>
          <w:rFonts w:ascii="Calibri" w:hAnsi="Calibri" w:cs="Calibri"/>
        </w:rPr>
        <w:t xml:space="preserve">12. Положения </w:t>
      </w:r>
      <w:hyperlink w:anchor="Par1399"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82" w:name="Par1739"/>
      <w:bookmarkEnd w:id="82"/>
      <w:r>
        <w:rPr>
          <w:rFonts w:ascii="Calibri" w:hAnsi="Calibri" w:cs="Calibri"/>
        </w:rPr>
        <w:t>1) органы государственной власти субъекта Российской Федерации в сфере образования осуществляют: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739"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w:t>
      </w:r>
      <w:hyperlink r:id="rId256"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57"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58"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59"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60"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61"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62"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63"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64"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65"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66"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67"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68"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812CE" w:rsidRDefault="00A80B21">
      <w:pPr>
        <w:widowControl w:val="0"/>
        <w:autoSpaceDE w:val="0"/>
        <w:autoSpaceDN w:val="0"/>
        <w:adjustRightInd w:val="0"/>
        <w:spacing w:after="0" w:line="240" w:lineRule="auto"/>
        <w:ind w:firstLine="540"/>
        <w:jc w:val="both"/>
        <w:rPr>
          <w:rFonts w:ascii="Calibri" w:hAnsi="Calibri" w:cs="Calibri"/>
        </w:rPr>
      </w:pPr>
      <w:hyperlink r:id="rId269" w:history="1">
        <w:r w:rsidR="009812CE">
          <w:rPr>
            <w:rFonts w:ascii="Calibri" w:hAnsi="Calibri" w:cs="Calibri"/>
            <w:color w:val="0000FF"/>
          </w:rPr>
          <w:t>Постановление</w:t>
        </w:r>
      </w:hyperlink>
      <w:r w:rsidR="009812CE">
        <w:rPr>
          <w:rFonts w:ascii="Calibri" w:hAnsi="Calibri" w:cs="Calibri"/>
        </w:rPr>
        <w:t xml:space="preserve"> Верховного Совета РФ от 10.07.1992 N 3267-1 ранее было признано утратившим силу Федеральным </w:t>
      </w:r>
      <w:hyperlink r:id="rId270" w:history="1">
        <w:r w:rsidR="009812CE">
          <w:rPr>
            <w:rFonts w:ascii="Calibri" w:hAnsi="Calibri" w:cs="Calibri"/>
            <w:color w:val="0000FF"/>
          </w:rPr>
          <w:t>законом</w:t>
        </w:r>
      </w:hyperlink>
      <w:r w:rsidR="009812CE">
        <w:rPr>
          <w:rFonts w:ascii="Calibri" w:hAnsi="Calibri" w:cs="Calibri"/>
        </w:rPr>
        <w:t xml:space="preserve"> от 13.01.1996 N 12-ФЗ.</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271"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7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73"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274"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275"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276"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277"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278"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lastRenderedPageBreak/>
        <w:t>КонсультантПлюс</w:t>
      </w:r>
      <w:proofErr w:type="spellEnd"/>
      <w:r>
        <w:rPr>
          <w:rFonts w:ascii="Calibri" w:hAnsi="Calibri" w:cs="Calibri"/>
        </w:rPr>
        <w:t>: примечание.</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279"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280" w:history="1">
        <w:r>
          <w:rPr>
            <w:rFonts w:ascii="Calibri" w:hAnsi="Calibri" w:cs="Calibri"/>
            <w:color w:val="0000FF"/>
          </w:rPr>
          <w:t>законом</w:t>
        </w:r>
      </w:hyperlink>
      <w:r>
        <w:rPr>
          <w:rFonts w:ascii="Calibri" w:hAnsi="Calibri" w:cs="Calibri"/>
        </w:rPr>
        <w:t xml:space="preserve"> от 08.11.2010 N 293-ФЗ.</w:t>
      </w: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281"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282"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283" w:history="1">
        <w:r>
          <w:rPr>
            <w:rFonts w:ascii="Calibri" w:hAnsi="Calibri" w:cs="Calibri"/>
            <w:color w:val="0000FF"/>
          </w:rPr>
          <w:t>пункты 5</w:t>
        </w:r>
      </w:hyperlink>
      <w:r>
        <w:rPr>
          <w:rFonts w:ascii="Calibri" w:hAnsi="Calibri" w:cs="Calibri"/>
        </w:rPr>
        <w:t xml:space="preserve"> и </w:t>
      </w:r>
      <w:hyperlink r:id="rId284"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285"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286"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287"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288"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289"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290"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291"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292"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293"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294" w:history="1">
        <w:r>
          <w:rPr>
            <w:rFonts w:ascii="Calibri" w:hAnsi="Calibri" w:cs="Calibri"/>
            <w:color w:val="0000FF"/>
          </w:rPr>
          <w:t>статьи 16</w:t>
        </w:r>
      </w:hyperlink>
      <w:r>
        <w:rPr>
          <w:rFonts w:ascii="Calibri" w:hAnsi="Calibri" w:cs="Calibri"/>
        </w:rPr>
        <w:t xml:space="preserve"> и </w:t>
      </w:r>
      <w:hyperlink r:id="rId295"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31) </w:t>
      </w:r>
      <w:hyperlink r:id="rId296" w:history="1">
        <w:r>
          <w:rPr>
            <w:rFonts w:ascii="Calibri" w:hAnsi="Calibri" w:cs="Calibri"/>
            <w:color w:val="0000FF"/>
          </w:rPr>
          <w:t>пункты 4</w:t>
        </w:r>
      </w:hyperlink>
      <w:r>
        <w:rPr>
          <w:rFonts w:ascii="Calibri" w:hAnsi="Calibri" w:cs="Calibri"/>
        </w:rPr>
        <w:t xml:space="preserve"> и </w:t>
      </w:r>
      <w:hyperlink r:id="rId297"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298"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299"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300"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301"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302" w:history="1">
        <w:r>
          <w:rPr>
            <w:rFonts w:ascii="Calibri" w:hAnsi="Calibri" w:cs="Calibri"/>
            <w:color w:val="0000FF"/>
          </w:rPr>
          <w:t>статьи 2</w:t>
        </w:r>
      </w:hyperlink>
      <w:r>
        <w:rPr>
          <w:rFonts w:ascii="Calibri" w:hAnsi="Calibri" w:cs="Calibri"/>
        </w:rPr>
        <w:t xml:space="preserve"> и </w:t>
      </w:r>
      <w:hyperlink r:id="rId303"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304"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305"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306"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307"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308"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309"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310" w:history="1">
        <w:r>
          <w:rPr>
            <w:rFonts w:ascii="Calibri" w:hAnsi="Calibri" w:cs="Calibri"/>
            <w:color w:val="0000FF"/>
          </w:rPr>
          <w:t>статьи 2</w:t>
        </w:r>
      </w:hyperlink>
      <w:r>
        <w:rPr>
          <w:rFonts w:ascii="Calibri" w:hAnsi="Calibri" w:cs="Calibri"/>
        </w:rPr>
        <w:t xml:space="preserve"> и </w:t>
      </w:r>
      <w:hyperlink r:id="rId311"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312" w:history="1">
        <w:r>
          <w:rPr>
            <w:rFonts w:ascii="Calibri" w:hAnsi="Calibri" w:cs="Calibri"/>
            <w:color w:val="0000FF"/>
          </w:rPr>
          <w:t>статьи 1</w:t>
        </w:r>
      </w:hyperlink>
      <w:r>
        <w:rPr>
          <w:rFonts w:ascii="Calibri" w:hAnsi="Calibri" w:cs="Calibri"/>
        </w:rPr>
        <w:t xml:space="preserve"> и </w:t>
      </w:r>
      <w:hyperlink r:id="rId313"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w:t>
      </w:r>
      <w:r>
        <w:rPr>
          <w:rFonts w:ascii="Calibri" w:hAnsi="Calibri" w:cs="Calibri"/>
        </w:rPr>
        <w:lastRenderedPageBreak/>
        <w:t>законодательства Российской Федерации, 2007, N 2, ст. 360);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314"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315"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316"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317"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318"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319"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320"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321"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322" w:history="1">
        <w:r>
          <w:rPr>
            <w:rFonts w:ascii="Calibri" w:hAnsi="Calibri" w:cs="Calibri"/>
            <w:color w:val="0000FF"/>
          </w:rPr>
          <w:t>статьи 1</w:t>
        </w:r>
      </w:hyperlink>
      <w:r>
        <w:rPr>
          <w:rFonts w:ascii="Calibri" w:hAnsi="Calibri" w:cs="Calibri"/>
        </w:rPr>
        <w:t xml:space="preserve"> и </w:t>
      </w:r>
      <w:hyperlink r:id="rId323"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324" w:history="1">
        <w:r>
          <w:rPr>
            <w:rFonts w:ascii="Calibri" w:hAnsi="Calibri" w:cs="Calibri"/>
            <w:color w:val="0000FF"/>
          </w:rPr>
          <w:t>статьи 1</w:t>
        </w:r>
      </w:hyperlink>
      <w:r>
        <w:rPr>
          <w:rFonts w:ascii="Calibri" w:hAnsi="Calibri" w:cs="Calibri"/>
        </w:rPr>
        <w:t xml:space="preserve"> и </w:t>
      </w:r>
      <w:hyperlink r:id="rId325"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326" w:history="1">
        <w:r>
          <w:rPr>
            <w:rFonts w:ascii="Calibri" w:hAnsi="Calibri" w:cs="Calibri"/>
            <w:color w:val="0000FF"/>
          </w:rPr>
          <w:t>статьи 1</w:t>
        </w:r>
      </w:hyperlink>
      <w:r>
        <w:rPr>
          <w:rFonts w:ascii="Calibri" w:hAnsi="Calibri" w:cs="Calibri"/>
        </w:rPr>
        <w:t xml:space="preserve"> и </w:t>
      </w:r>
      <w:hyperlink r:id="rId327"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328" w:history="1">
        <w:r>
          <w:rPr>
            <w:rFonts w:ascii="Calibri" w:hAnsi="Calibri" w:cs="Calibri"/>
            <w:color w:val="0000FF"/>
          </w:rPr>
          <w:t>статьи 1</w:t>
        </w:r>
      </w:hyperlink>
      <w:r>
        <w:rPr>
          <w:rFonts w:ascii="Calibri" w:hAnsi="Calibri" w:cs="Calibri"/>
        </w:rPr>
        <w:t xml:space="preserve">, </w:t>
      </w:r>
      <w:hyperlink r:id="rId329" w:history="1">
        <w:r>
          <w:rPr>
            <w:rFonts w:ascii="Calibri" w:hAnsi="Calibri" w:cs="Calibri"/>
            <w:color w:val="0000FF"/>
          </w:rPr>
          <w:t>5</w:t>
        </w:r>
      </w:hyperlink>
      <w:r>
        <w:rPr>
          <w:rFonts w:ascii="Calibri" w:hAnsi="Calibri" w:cs="Calibri"/>
        </w:rPr>
        <w:t xml:space="preserve">, </w:t>
      </w:r>
      <w:hyperlink r:id="rId330" w:history="1">
        <w:r>
          <w:rPr>
            <w:rFonts w:ascii="Calibri" w:hAnsi="Calibri" w:cs="Calibri"/>
            <w:color w:val="0000FF"/>
          </w:rPr>
          <w:t>14</w:t>
        </w:r>
      </w:hyperlink>
      <w:r>
        <w:rPr>
          <w:rFonts w:ascii="Calibri" w:hAnsi="Calibri" w:cs="Calibri"/>
        </w:rPr>
        <w:t xml:space="preserve"> и </w:t>
      </w:r>
      <w:hyperlink r:id="rId331"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812CE" w:rsidRDefault="009812C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 w:history="1">
        <w:r>
          <w:rPr>
            <w:rFonts w:ascii="Calibri" w:hAnsi="Calibri" w:cs="Calibri"/>
            <w:color w:val="0000FF"/>
          </w:rPr>
          <w:t>закона</w:t>
        </w:r>
      </w:hyperlink>
      <w:r>
        <w:rPr>
          <w:rFonts w:ascii="Calibri" w:hAnsi="Calibri" w:cs="Calibri"/>
        </w:rPr>
        <w:t xml:space="preserve"> от 23.07.2013 N 203-ФЗ)</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333" w:history="1">
        <w:r>
          <w:rPr>
            <w:rFonts w:ascii="Calibri" w:hAnsi="Calibri" w:cs="Calibri"/>
            <w:color w:val="0000FF"/>
          </w:rPr>
          <w:t>статьи 1</w:t>
        </w:r>
      </w:hyperlink>
      <w:r>
        <w:rPr>
          <w:rFonts w:ascii="Calibri" w:hAnsi="Calibri" w:cs="Calibri"/>
        </w:rPr>
        <w:t xml:space="preserve"> и </w:t>
      </w:r>
      <w:hyperlink r:id="rId334"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w:t>
      </w:r>
      <w:r>
        <w:rPr>
          <w:rFonts w:ascii="Calibri" w:hAnsi="Calibri" w:cs="Calibri"/>
        </w:rPr>
        <w:lastRenderedPageBreak/>
        <w:t>изменений в отдельные законодательные акты Российской Федерации" (Собрание законодательства Российской Федерации, 2007, N 49, ст. 6074);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335"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336"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337"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338" w:history="1">
        <w:r>
          <w:rPr>
            <w:rFonts w:ascii="Calibri" w:hAnsi="Calibri" w:cs="Calibri"/>
            <w:color w:val="0000FF"/>
          </w:rPr>
          <w:t>статьи 7</w:t>
        </w:r>
      </w:hyperlink>
      <w:r>
        <w:rPr>
          <w:rFonts w:ascii="Calibri" w:hAnsi="Calibri" w:cs="Calibri"/>
        </w:rPr>
        <w:t xml:space="preserve"> и </w:t>
      </w:r>
      <w:hyperlink r:id="rId339"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340"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341" w:history="1">
        <w:r>
          <w:rPr>
            <w:rFonts w:ascii="Calibri" w:hAnsi="Calibri" w:cs="Calibri"/>
            <w:color w:val="0000FF"/>
          </w:rPr>
          <w:t>статьи 3</w:t>
        </w:r>
      </w:hyperlink>
      <w:r>
        <w:rPr>
          <w:rFonts w:ascii="Calibri" w:hAnsi="Calibri" w:cs="Calibri"/>
        </w:rPr>
        <w:t xml:space="preserve"> и </w:t>
      </w:r>
      <w:hyperlink r:id="rId342"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343"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65) </w:t>
      </w:r>
      <w:hyperlink r:id="rId344" w:history="1">
        <w:r>
          <w:rPr>
            <w:rFonts w:ascii="Calibri" w:hAnsi="Calibri" w:cs="Calibri"/>
            <w:color w:val="0000FF"/>
          </w:rPr>
          <w:t>статьи 1</w:t>
        </w:r>
      </w:hyperlink>
      <w:r>
        <w:rPr>
          <w:rFonts w:ascii="Calibri" w:hAnsi="Calibri" w:cs="Calibri"/>
        </w:rPr>
        <w:t xml:space="preserve">, </w:t>
      </w:r>
      <w:hyperlink r:id="rId345" w:history="1">
        <w:r>
          <w:rPr>
            <w:rFonts w:ascii="Calibri" w:hAnsi="Calibri" w:cs="Calibri"/>
            <w:color w:val="0000FF"/>
          </w:rPr>
          <w:t>2</w:t>
        </w:r>
      </w:hyperlink>
      <w:r>
        <w:rPr>
          <w:rFonts w:ascii="Calibri" w:hAnsi="Calibri" w:cs="Calibri"/>
        </w:rPr>
        <w:t xml:space="preserve"> и </w:t>
      </w:r>
      <w:hyperlink r:id="rId346"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347"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348"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349"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350"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351" w:history="1">
        <w:r>
          <w:rPr>
            <w:rFonts w:ascii="Calibri" w:hAnsi="Calibri" w:cs="Calibri"/>
            <w:color w:val="0000FF"/>
          </w:rPr>
          <w:t>статьи 1</w:t>
        </w:r>
      </w:hyperlink>
      <w:r>
        <w:rPr>
          <w:rFonts w:ascii="Calibri" w:hAnsi="Calibri" w:cs="Calibri"/>
        </w:rPr>
        <w:t xml:space="preserve">, </w:t>
      </w:r>
      <w:hyperlink r:id="rId352" w:history="1">
        <w:r>
          <w:rPr>
            <w:rFonts w:ascii="Calibri" w:hAnsi="Calibri" w:cs="Calibri"/>
            <w:color w:val="0000FF"/>
          </w:rPr>
          <w:t>2</w:t>
        </w:r>
      </w:hyperlink>
      <w:r>
        <w:rPr>
          <w:rFonts w:ascii="Calibri" w:hAnsi="Calibri" w:cs="Calibri"/>
        </w:rPr>
        <w:t xml:space="preserve">, </w:t>
      </w:r>
      <w:hyperlink r:id="rId353" w:history="1">
        <w:r>
          <w:rPr>
            <w:rFonts w:ascii="Calibri" w:hAnsi="Calibri" w:cs="Calibri"/>
            <w:color w:val="0000FF"/>
          </w:rPr>
          <w:t>6</w:t>
        </w:r>
      </w:hyperlink>
      <w:r>
        <w:rPr>
          <w:rFonts w:ascii="Calibri" w:hAnsi="Calibri" w:cs="Calibri"/>
        </w:rPr>
        <w:t xml:space="preserve"> и </w:t>
      </w:r>
      <w:hyperlink r:id="rId354"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71) Федеральный </w:t>
      </w:r>
      <w:hyperlink r:id="rId355"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356"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357"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358"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359" w:history="1">
        <w:r>
          <w:rPr>
            <w:rFonts w:ascii="Calibri" w:hAnsi="Calibri" w:cs="Calibri"/>
            <w:color w:val="0000FF"/>
          </w:rPr>
          <w:t>статьи 3</w:t>
        </w:r>
      </w:hyperlink>
      <w:r>
        <w:rPr>
          <w:rFonts w:ascii="Calibri" w:hAnsi="Calibri" w:cs="Calibri"/>
        </w:rPr>
        <w:t xml:space="preserve"> и </w:t>
      </w:r>
      <w:hyperlink r:id="rId360"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361"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362"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363"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364"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Pr>
          <w:rFonts w:ascii="Calibri" w:hAnsi="Calibri" w:cs="Calibri"/>
        </w:rPr>
        <w:t>Сколково</w:t>
      </w:r>
      <w:proofErr w:type="spellEnd"/>
      <w:r>
        <w:rPr>
          <w:rFonts w:ascii="Calibri" w:hAnsi="Calibri" w:cs="Calibri"/>
        </w:rPr>
        <w:t>" (Собрание законодательства Российской Федерации, 2010, N 40, ст. 4969);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365" w:history="1">
        <w:r>
          <w:rPr>
            <w:rFonts w:ascii="Calibri" w:hAnsi="Calibri" w:cs="Calibri"/>
            <w:color w:val="0000FF"/>
          </w:rPr>
          <w:t>статьи 1</w:t>
        </w:r>
      </w:hyperlink>
      <w:r>
        <w:rPr>
          <w:rFonts w:ascii="Calibri" w:hAnsi="Calibri" w:cs="Calibri"/>
        </w:rPr>
        <w:t xml:space="preserve"> и </w:t>
      </w:r>
      <w:hyperlink r:id="rId366"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367"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368"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369"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370" w:history="1">
        <w:r>
          <w:rPr>
            <w:rFonts w:ascii="Calibri" w:hAnsi="Calibri" w:cs="Calibri"/>
            <w:color w:val="0000FF"/>
          </w:rPr>
          <w:t>статьи 1</w:t>
        </w:r>
      </w:hyperlink>
      <w:r>
        <w:rPr>
          <w:rFonts w:ascii="Calibri" w:hAnsi="Calibri" w:cs="Calibri"/>
        </w:rPr>
        <w:t xml:space="preserve"> и </w:t>
      </w:r>
      <w:hyperlink r:id="rId371"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372"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w:t>
      </w:r>
      <w:r>
        <w:rPr>
          <w:rFonts w:ascii="Calibri" w:hAnsi="Calibri" w:cs="Calibri"/>
        </w:rPr>
        <w:lastRenderedPageBreak/>
        <w:t>государственного экзамена" (Собрание законодательства Российской Федерации, 2011, N 6, ст. 793);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373"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374"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375"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376"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377"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378" w:history="1">
        <w:r>
          <w:rPr>
            <w:rFonts w:ascii="Calibri" w:hAnsi="Calibri" w:cs="Calibri"/>
            <w:color w:val="0000FF"/>
          </w:rPr>
          <w:t>статьи 3</w:t>
        </w:r>
      </w:hyperlink>
      <w:r>
        <w:rPr>
          <w:rFonts w:ascii="Calibri" w:hAnsi="Calibri" w:cs="Calibri"/>
        </w:rPr>
        <w:t xml:space="preserve"> и </w:t>
      </w:r>
      <w:hyperlink r:id="rId379"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380"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381"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Федеральный </w:t>
      </w:r>
      <w:hyperlink r:id="rId382"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383" w:history="1">
        <w:r>
          <w:rPr>
            <w:rFonts w:ascii="Calibri" w:hAnsi="Calibri" w:cs="Calibri"/>
            <w:color w:val="0000FF"/>
          </w:rPr>
          <w:t>статьи 2</w:t>
        </w:r>
      </w:hyperlink>
      <w:r>
        <w:rPr>
          <w:rFonts w:ascii="Calibri" w:hAnsi="Calibri" w:cs="Calibri"/>
        </w:rPr>
        <w:t xml:space="preserve"> и </w:t>
      </w:r>
      <w:hyperlink r:id="rId384"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385"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386"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387"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388" w:history="1">
        <w:r>
          <w:rPr>
            <w:rFonts w:ascii="Calibri" w:hAnsi="Calibri" w:cs="Calibri"/>
            <w:color w:val="0000FF"/>
          </w:rPr>
          <w:t>статьи 1</w:t>
        </w:r>
      </w:hyperlink>
      <w:r>
        <w:rPr>
          <w:rFonts w:ascii="Calibri" w:hAnsi="Calibri" w:cs="Calibri"/>
        </w:rPr>
        <w:t xml:space="preserve"> и </w:t>
      </w:r>
      <w:hyperlink r:id="rId389"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100) </w:t>
      </w:r>
      <w:hyperlink r:id="rId390"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391"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392"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393"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394"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111. Порядок вступления в силу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83" w:name="Par1882"/>
      <w:bookmarkEnd w:id="83"/>
      <w:r>
        <w:rPr>
          <w:rFonts w:ascii="Calibri" w:hAnsi="Calibri" w:cs="Calibri"/>
        </w:rPr>
        <w:t xml:space="preserve">2. </w:t>
      </w:r>
      <w:hyperlink w:anchor="Par182" w:history="1">
        <w:r>
          <w:rPr>
            <w:rFonts w:ascii="Calibri" w:hAnsi="Calibri" w:cs="Calibri"/>
            <w:color w:val="0000FF"/>
          </w:rPr>
          <w:t>Пункты 3</w:t>
        </w:r>
      </w:hyperlink>
      <w:r>
        <w:rPr>
          <w:rFonts w:ascii="Calibri" w:hAnsi="Calibri" w:cs="Calibri"/>
        </w:rPr>
        <w:t xml:space="preserve"> и </w:t>
      </w:r>
      <w:hyperlink w:anchor="Par189" w:history="1">
        <w:r>
          <w:rPr>
            <w:rFonts w:ascii="Calibri" w:hAnsi="Calibri" w:cs="Calibri"/>
            <w:color w:val="0000FF"/>
          </w:rPr>
          <w:t>6 части 1 статьи 8</w:t>
        </w:r>
      </w:hyperlink>
      <w:r>
        <w:rPr>
          <w:rFonts w:ascii="Calibri" w:hAnsi="Calibri" w:cs="Calibri"/>
        </w:rPr>
        <w:t xml:space="preserve">, а также </w:t>
      </w:r>
      <w:hyperlink w:anchor="Par207"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84" w:name="Par1883"/>
      <w:bookmarkEnd w:id="84"/>
      <w:r>
        <w:rPr>
          <w:rFonts w:ascii="Calibri" w:hAnsi="Calibri" w:cs="Calibri"/>
        </w:rPr>
        <w:t xml:space="preserve">3. </w:t>
      </w:r>
      <w:hyperlink w:anchor="Par1731"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9812CE" w:rsidRDefault="009812CE">
      <w:pPr>
        <w:widowControl w:val="0"/>
        <w:autoSpaceDE w:val="0"/>
        <w:autoSpaceDN w:val="0"/>
        <w:adjustRightInd w:val="0"/>
        <w:spacing w:after="0" w:line="240" w:lineRule="auto"/>
        <w:ind w:firstLine="540"/>
        <w:jc w:val="both"/>
        <w:rPr>
          <w:rFonts w:ascii="Calibri" w:hAnsi="Calibri" w:cs="Calibri"/>
        </w:rPr>
      </w:pPr>
      <w:bookmarkStart w:id="85" w:name="Par1884"/>
      <w:bookmarkEnd w:id="85"/>
      <w:r>
        <w:rPr>
          <w:rFonts w:ascii="Calibri" w:hAnsi="Calibri" w:cs="Calibri"/>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812CE" w:rsidRDefault="009812C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w:t>
      </w:r>
      <w:r>
        <w:rPr>
          <w:rFonts w:ascii="Calibri" w:hAnsi="Calibri" w:cs="Calibri"/>
        </w:rPr>
        <w:lastRenderedPageBreak/>
        <w:t>федеральных законов.</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812CE" w:rsidRDefault="009812CE">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9812CE" w:rsidRDefault="009812CE">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9812CE" w:rsidRDefault="009812CE">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9812CE" w:rsidRDefault="009812CE">
      <w:pPr>
        <w:widowControl w:val="0"/>
        <w:autoSpaceDE w:val="0"/>
        <w:autoSpaceDN w:val="0"/>
        <w:adjustRightInd w:val="0"/>
        <w:spacing w:after="0" w:line="240" w:lineRule="auto"/>
        <w:rPr>
          <w:rFonts w:ascii="Calibri" w:hAnsi="Calibri" w:cs="Calibri"/>
        </w:rPr>
      </w:pPr>
      <w:r>
        <w:rPr>
          <w:rFonts w:ascii="Calibri" w:hAnsi="Calibri" w:cs="Calibri"/>
        </w:rPr>
        <w:t>N 273-ФЗ</w:t>
      </w: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autoSpaceDE w:val="0"/>
        <w:autoSpaceDN w:val="0"/>
        <w:adjustRightInd w:val="0"/>
        <w:spacing w:after="0" w:line="240" w:lineRule="auto"/>
        <w:ind w:firstLine="540"/>
        <w:jc w:val="both"/>
        <w:rPr>
          <w:rFonts w:ascii="Calibri" w:hAnsi="Calibri" w:cs="Calibri"/>
        </w:rPr>
      </w:pPr>
    </w:p>
    <w:p w:rsidR="009812CE" w:rsidRDefault="009812CE">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53B19" w:rsidRDefault="00653B19"/>
    <w:sectPr w:rsidR="00653B19" w:rsidSect="004D7B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defaultTabStop w:val="708"/>
  <w:characterSpacingControl w:val="doNotCompress"/>
  <w:compat/>
  <w:rsids>
    <w:rsidRoot w:val="009812CE"/>
    <w:rsid w:val="004D7B41"/>
    <w:rsid w:val="00653B19"/>
    <w:rsid w:val="00675E9F"/>
    <w:rsid w:val="0068279A"/>
    <w:rsid w:val="009812CE"/>
    <w:rsid w:val="009B6262"/>
    <w:rsid w:val="00A80B21"/>
    <w:rsid w:val="00B331EB"/>
    <w:rsid w:val="00D879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B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12C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812C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9812C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DB32593EBB4C32BC03831BB77AA9981E34001827955906129E3D25E4C396328F293AAAAF55FF1SF10B" TargetMode="External"/><Relationship Id="rId299" Type="http://schemas.openxmlformats.org/officeDocument/2006/relationships/hyperlink" Target="consultantplus://offline/ref=2DB32593EBB4C32BC03831BB77AA9981EA40038C7C56CD6B21BADE5C4B363C3FF5DAA6ABF55FF8F2S418B" TargetMode="External"/><Relationship Id="rId21" Type="http://schemas.openxmlformats.org/officeDocument/2006/relationships/hyperlink" Target="consultantplus://offline/ref=2DB32593EBB4C32BC03831BB77AA9981EA440687785FCD6B21BADE5C4B363C3FF5DAA6ABF55FF9F0S41BB" TargetMode="External"/><Relationship Id="rId63" Type="http://schemas.openxmlformats.org/officeDocument/2006/relationships/hyperlink" Target="consultantplus://offline/ref=2DB32593EBB4C32BC03831BB77AA9981EA440386795ACD6B21BADE5C4BS316B" TargetMode="External"/><Relationship Id="rId159" Type="http://schemas.openxmlformats.org/officeDocument/2006/relationships/hyperlink" Target="consultantplus://offline/ref=2DB32593EBB4C32BC0382FB573AA9981EA42068D7F5CCD6B21BADE5C4B363C3FF5DAA6ABF55FF9F0S41CB" TargetMode="External"/><Relationship Id="rId324" Type="http://schemas.openxmlformats.org/officeDocument/2006/relationships/hyperlink" Target="consultantplus://offline/ref=2DB32593EBB4C32BC03831BB77AA9981EC42098C7955906129E3D25E4C396328F293AAAAF55FF9SF19B" TargetMode="External"/><Relationship Id="rId366" Type="http://schemas.openxmlformats.org/officeDocument/2006/relationships/hyperlink" Target="consultantplus://offline/ref=2DB32593EBB4C32BC03831BB77AA9981EA420383795BCD6B21BADE5C4B363C3FF5DAA6ABF55FFBF8S410B" TargetMode="External"/><Relationship Id="rId170" Type="http://schemas.openxmlformats.org/officeDocument/2006/relationships/hyperlink" Target="consultantplus://offline/ref=2DB32593EBB4C32BC03831BB77AA9981EA4007847B58CD6B21BADE5C4B363C3FF5DAA6ABF55FF9F0S418B" TargetMode="External"/><Relationship Id="rId191" Type="http://schemas.openxmlformats.org/officeDocument/2006/relationships/hyperlink" Target="consultantplus://offline/ref=2DB32593EBB4C32BC0382FB573AA9981EA4404867E5CCD6B21BADE5C4B363C3FF5DAA6ABF55FF9F0S410B" TargetMode="External"/><Relationship Id="rId205" Type="http://schemas.openxmlformats.org/officeDocument/2006/relationships/hyperlink" Target="consultantplus://offline/ref=2DB32593EBB4C32BC03831BB77AA9981EA4402857B5BCD6B21BADE5C4BS316B" TargetMode="External"/><Relationship Id="rId226" Type="http://schemas.openxmlformats.org/officeDocument/2006/relationships/hyperlink" Target="consultantplus://offline/ref=2DB32593EBB4C32BC03831BB77AA9981EA4404817C5ECD6B21BADE5C4B363C3FF5DAA6ABF55DFCF6S41BB" TargetMode="External"/><Relationship Id="rId247" Type="http://schemas.openxmlformats.org/officeDocument/2006/relationships/hyperlink" Target="consultantplus://offline/ref=2DB32593EBB4C32BC03831BB77AA9981EA4400867C5CCD6B21BADE5C4B363C3FF5DAA6ADF05CSF1AB" TargetMode="External"/><Relationship Id="rId107" Type="http://schemas.openxmlformats.org/officeDocument/2006/relationships/hyperlink" Target="consultantplus://offline/ref=2DB32593EBB4C32BC03831BB77AA9981EA4409807D57CD6B21BADE5C4B363C3FF5DAA6ABF55EFAF1S411B" TargetMode="External"/><Relationship Id="rId268" Type="http://schemas.openxmlformats.org/officeDocument/2006/relationships/hyperlink" Target="consultantplus://offline/ref=2DB32593EBB4C32BC03831BB77AA9981EA4306827959CD6B21BADE5C4BS316B" TargetMode="External"/><Relationship Id="rId289" Type="http://schemas.openxmlformats.org/officeDocument/2006/relationships/hyperlink" Target="consultantplus://offline/ref=2DB32593EBB4C32BC03831BB77AA9981EF4300857B55906129E3D25E4C396328F293AAAAF55FF8SF11B" TargetMode="External"/><Relationship Id="rId11" Type="http://schemas.openxmlformats.org/officeDocument/2006/relationships/hyperlink" Target="consultantplus://offline/ref=2DB32593EBB4C32BC0382FB573AA9981EA4403877F57CD6B21BADE5C4B363C3FF5DAA6ABF55FF9F0S419B" TargetMode="External"/><Relationship Id="rId32" Type="http://schemas.openxmlformats.org/officeDocument/2006/relationships/hyperlink" Target="consultantplus://offline/ref=2DB32593EBB4C32BC03831BB77AA9981EA440386795ACD6B21BADE5C4BS316B" TargetMode="External"/><Relationship Id="rId53" Type="http://schemas.openxmlformats.org/officeDocument/2006/relationships/hyperlink" Target="consultantplus://offline/ref=2DB32593EBB4C32BC03831BB77AA9981EA440186705ECD6B21BADE5C4BS316B" TargetMode="External"/><Relationship Id="rId74" Type="http://schemas.openxmlformats.org/officeDocument/2006/relationships/hyperlink" Target="consultantplus://offline/ref=2DB32593EBB4C32BC03831BB77AA9981EA4409807D57CD6B21BADE5C4B363C3FF5DAA6ABF056SF1DB" TargetMode="External"/><Relationship Id="rId128" Type="http://schemas.openxmlformats.org/officeDocument/2006/relationships/hyperlink" Target="consultantplus://offline/ref=2DB32593EBB4C32BC03831BB77AA9981EE4306817055906129E3D25E4C396328F293AAAAF55FF9SF18B" TargetMode="External"/><Relationship Id="rId149" Type="http://schemas.openxmlformats.org/officeDocument/2006/relationships/hyperlink" Target="consultantplus://offline/ref=2DB32593EBB4C32BC0382FB573AA9981EA4109817D5CCD6B21BADE5C4B363C3FF5DAA6ABF55FF9F0S418B" TargetMode="External"/><Relationship Id="rId314" Type="http://schemas.openxmlformats.org/officeDocument/2006/relationships/hyperlink" Target="consultantplus://offline/ref=2DB32593EBB4C32BC03831BB77AA9981EA440983795BCD6B21BADE5C4B363C3FF5DAA6ABF55FF9F8S41BB" TargetMode="External"/><Relationship Id="rId335" Type="http://schemas.openxmlformats.org/officeDocument/2006/relationships/hyperlink" Target="consultantplus://offline/ref=2DB32593EBB4C32BC03831BB77AA9981EA4007817F5FCD6B21BADE5C4B363C3FF5DAA6ABF55FF9F1S410B" TargetMode="External"/><Relationship Id="rId356" Type="http://schemas.openxmlformats.org/officeDocument/2006/relationships/hyperlink" Target="consultantplus://offline/ref=2DB32593EBB4C32BC03831BB77AA9981E24500827955906129E3D25ES41CB" TargetMode="External"/><Relationship Id="rId377" Type="http://schemas.openxmlformats.org/officeDocument/2006/relationships/hyperlink" Target="consultantplus://offline/ref=2DB32593EBB4C32BC03831BB77AA9981EA42038D795BCD6B21BADE5C4B363C3FF5DAA6ABF55FF9F2S41DB" TargetMode="External"/><Relationship Id="rId5" Type="http://schemas.openxmlformats.org/officeDocument/2006/relationships/hyperlink" Target="consultantplus://offline/ref=2DB32593EBB4C32BC03831BB77AA9981EA4407857856CD6B21BADE5C4B363C3FF5DAA6ABF55FF9F8S410B" TargetMode="External"/><Relationship Id="rId95" Type="http://schemas.openxmlformats.org/officeDocument/2006/relationships/hyperlink" Target="consultantplus://offline/ref=2DB32593EBB4C32BC03831BB77AA9981E348088C7D55906129E3D25E4C396328F293AAAAF55FF8SF10B" TargetMode="External"/><Relationship Id="rId160" Type="http://schemas.openxmlformats.org/officeDocument/2006/relationships/hyperlink" Target="consultantplus://offline/ref=2DB32593EBB4C32BC03831BB77AA9981EA4007847B58CD6B21BADE5C4B363C3FF5DAA6ABF55FF9F0S418B" TargetMode="External"/><Relationship Id="rId181" Type="http://schemas.openxmlformats.org/officeDocument/2006/relationships/hyperlink" Target="consultantplus://offline/ref=2DB32593EBB4C32BC0382FB573AA9981EA43058D7959CD6B21BADE5C4B363C3FF5DAA6ABF55FF9F0S41CB" TargetMode="External"/><Relationship Id="rId216" Type="http://schemas.openxmlformats.org/officeDocument/2006/relationships/hyperlink" Target="consultantplus://offline/ref=2DB32593EBB4C32BC03831BB77AA9981EA4400867C5CCD6B21BADE5C4B363C3FF5DAA6AFFC5ASF1DB" TargetMode="External"/><Relationship Id="rId237" Type="http://schemas.openxmlformats.org/officeDocument/2006/relationships/hyperlink" Target="consultantplus://offline/ref=2DB32593EBB4C32BC0382FB573AA9981EA4404877D5ECD6B21BADE5C4B363C3FF5DAA6ABF55FF9F0S418B" TargetMode="External"/><Relationship Id="rId258" Type="http://schemas.openxmlformats.org/officeDocument/2006/relationships/hyperlink" Target="consultantplus://offline/ref=2DB32593EBB4C32BC03826A771AA9981ED43078E2F0292307CEDSD17B" TargetMode="External"/><Relationship Id="rId279" Type="http://schemas.openxmlformats.org/officeDocument/2006/relationships/hyperlink" Target="consultantplus://offline/ref=2DB32593EBB4C32BC03831BB77AA9981E94706827C55906129E3D25ES41CB" TargetMode="External"/><Relationship Id="rId22" Type="http://schemas.openxmlformats.org/officeDocument/2006/relationships/hyperlink" Target="consultantplus://offline/ref=2DB32593EBB4C32BC03831BB77AA9981EA420780705BCD6B21BADE5C4B363C3FF5DAA6ABF55FF9F8S410B" TargetMode="External"/><Relationship Id="rId43" Type="http://schemas.openxmlformats.org/officeDocument/2006/relationships/hyperlink" Target="consultantplus://offline/ref=2DB32593EBB4C32BC0382FB573AA9981EA4207817D5BCD6B21BADE5C4B363C3FF5DAA6ABF55FF9F0S419B" TargetMode="External"/><Relationship Id="rId64" Type="http://schemas.openxmlformats.org/officeDocument/2006/relationships/hyperlink" Target="consultantplus://offline/ref=2DB32593EBB4C32BC03831BB77AA9981EA440082795BCD6B21BADE5C4B363C3FF5DAA6ABF55FF9F1S41EB" TargetMode="External"/><Relationship Id="rId118" Type="http://schemas.openxmlformats.org/officeDocument/2006/relationships/hyperlink" Target="consultantplus://offline/ref=2DB32593EBB4C32BC03831BB77AA9981E24907837855906129E3D25E4C396328F293AAAAF55FF9SF15B" TargetMode="External"/><Relationship Id="rId139" Type="http://schemas.openxmlformats.org/officeDocument/2006/relationships/hyperlink" Target="consultantplus://offline/ref=2DB32593EBB4C32BC03831BB77AA9981E24907837855906129E3D25E4C396328F293AAAAF55FF9SF15B" TargetMode="External"/><Relationship Id="rId290" Type="http://schemas.openxmlformats.org/officeDocument/2006/relationships/hyperlink" Target="consultantplus://offline/ref=2DB32593EBB4C32BC03831BB77AA9981EF4904857855906129E3D25E4C396328F293AAAAF55FF9SF18B" TargetMode="External"/><Relationship Id="rId304" Type="http://schemas.openxmlformats.org/officeDocument/2006/relationships/hyperlink" Target="consultantplus://offline/ref=2DB32593EBB4C32BC03831BB77AA9981EE4901817055906129E3D25ES41CB" TargetMode="External"/><Relationship Id="rId325" Type="http://schemas.openxmlformats.org/officeDocument/2006/relationships/hyperlink" Target="consultantplus://offline/ref=2DB32593EBB4C32BC03831BB77AA9981EC42098C7955906129E3D25E4C396328F293AAAAF55FF8SF10B" TargetMode="External"/><Relationship Id="rId346" Type="http://schemas.openxmlformats.org/officeDocument/2006/relationships/hyperlink" Target="consultantplus://offline/ref=2DB32593EBB4C32BC03831BB77AA9981EA4007817F5DCD6B21BADE5C4B363C3FF5DAA6ABF55FF9F9S41EB" TargetMode="External"/><Relationship Id="rId367" Type="http://schemas.openxmlformats.org/officeDocument/2006/relationships/hyperlink" Target="consultantplus://offline/ref=2DB32593EBB4C32BC03831BB77AA9981EA4006837158CD6B21BADE5C4BS316B" TargetMode="External"/><Relationship Id="rId388" Type="http://schemas.openxmlformats.org/officeDocument/2006/relationships/hyperlink" Target="consultantplus://offline/ref=2DB32593EBB4C32BC03831BB77AA9981EA4203807F5FCD6B21BADE5C4B363C3FF5DAA6ABF55FF9F1S410B" TargetMode="External"/><Relationship Id="rId85" Type="http://schemas.openxmlformats.org/officeDocument/2006/relationships/hyperlink" Target="consultantplus://offline/ref=2DB32593EBB4C32BC03831BB77AA9981EA4407867959CD6B21BADE5C4B363C3FF5DAA6ABF55FFFF8S418B" TargetMode="External"/><Relationship Id="rId150" Type="http://schemas.openxmlformats.org/officeDocument/2006/relationships/hyperlink" Target="consultantplus://offline/ref=2DB32593EBB4C32BC03831BB77AA9981EA4407847B56CD6B21BADE5C4BS316B" TargetMode="External"/><Relationship Id="rId171" Type="http://schemas.openxmlformats.org/officeDocument/2006/relationships/hyperlink" Target="consultantplus://offline/ref=2DB32593EBB4C32BC0382FB573AA9981EA4005837E5FCD6B21BADE5C4B363C3FF5DAA6ABF55FF9F1S41DB" TargetMode="External"/><Relationship Id="rId192" Type="http://schemas.openxmlformats.org/officeDocument/2006/relationships/hyperlink" Target="consultantplus://offline/ref=2DB32593EBB4C32BC0382FB573AA9981EA4404867E5CCD6B21BADE5C4B363C3FF5DAA6ABF55FF9F5S419B" TargetMode="External"/><Relationship Id="rId206" Type="http://schemas.openxmlformats.org/officeDocument/2006/relationships/hyperlink" Target="consultantplus://offline/ref=2DB32593EBB4C32BC03831BB77AA9981EA4401857C5FCD6B21BADE5C4B363C3FF5DAA6ABF55FF9F0S41AB" TargetMode="External"/><Relationship Id="rId227" Type="http://schemas.openxmlformats.org/officeDocument/2006/relationships/hyperlink" Target="consultantplus://offline/ref=2DB32593EBB4C32BC03831BB77AA9981E243088D7955906129E3D25ES41CB" TargetMode="External"/><Relationship Id="rId248" Type="http://schemas.openxmlformats.org/officeDocument/2006/relationships/hyperlink" Target="consultantplus://offline/ref=2DB32593EBB4C32BC03831BB77AA9981EA4400867C5CCD6B21BADE5C4B363C3FF5DAA6ADF2S51EB" TargetMode="External"/><Relationship Id="rId269" Type="http://schemas.openxmlformats.org/officeDocument/2006/relationships/hyperlink" Target="consultantplus://offline/ref=2DB32593EBB4C32BC0382FB573AA9981EA49018172089A6970EFD0S519B" TargetMode="External"/><Relationship Id="rId12" Type="http://schemas.openxmlformats.org/officeDocument/2006/relationships/hyperlink" Target="consultantplus://offline/ref=2DB32593EBB4C32BC0382FB573AA9981EA4101877C5BCD6B21BADE5C4B363C3FF5DAA6ABF55FF9F0S418B" TargetMode="External"/><Relationship Id="rId33" Type="http://schemas.openxmlformats.org/officeDocument/2006/relationships/hyperlink" Target="consultantplus://offline/ref=2DB32593EBB4C32BC03831BB77AA9981E34503837C55906129E3D25E4C396328F293AAAAF55FF8SF12B" TargetMode="External"/><Relationship Id="rId108" Type="http://schemas.openxmlformats.org/officeDocument/2006/relationships/hyperlink" Target="consultantplus://offline/ref=2DB32593EBB4C32BC03831BB77AA9981EA4409807D57CD6B21BADE5C4B363C3FF5DAA6ABF55EFAF9S419B" TargetMode="External"/><Relationship Id="rId129" Type="http://schemas.openxmlformats.org/officeDocument/2006/relationships/hyperlink" Target="consultantplus://offline/ref=2DB32593EBB4C32BC03831BB77AA9981E84109847A55906129E3D25ES41CB" TargetMode="External"/><Relationship Id="rId280" Type="http://schemas.openxmlformats.org/officeDocument/2006/relationships/hyperlink" Target="consultantplus://offline/ref=2DB32593EBB4C32BC03831BB77AA9981EA420383795BCD6B21BADE5C4B363C3FF5DAA6ABF55FFAF8S41DB" TargetMode="External"/><Relationship Id="rId315" Type="http://schemas.openxmlformats.org/officeDocument/2006/relationships/hyperlink" Target="consultantplus://offline/ref=2DB32593EBB4C32BC03831BB77AA9981EC4303857A55906129E3D25ES41CB" TargetMode="External"/><Relationship Id="rId336" Type="http://schemas.openxmlformats.org/officeDocument/2006/relationships/hyperlink" Target="consultantplus://offline/ref=2DB32593EBB4C32BC03831BB77AA9981EC4605837855906129E3D25ES41CB" TargetMode="External"/><Relationship Id="rId357" Type="http://schemas.openxmlformats.org/officeDocument/2006/relationships/hyperlink" Target="consultantplus://offline/ref=2DB32593EBB4C32BC03831BB77AA9981E24500827D55906129E3D25ES41CB" TargetMode="External"/><Relationship Id="rId54" Type="http://schemas.openxmlformats.org/officeDocument/2006/relationships/hyperlink" Target="consultantplus://offline/ref=2DB32593EBB4C32BC03831BB77AA9981EA4407857A57CD6B21BADE5C4BS316B" TargetMode="External"/><Relationship Id="rId75" Type="http://schemas.openxmlformats.org/officeDocument/2006/relationships/hyperlink" Target="consultantplus://offline/ref=2DB32593EBB4C32BC03831BB77AA9981E24907837855906129E3D25E4C396328F293AAAAF55FF9SF15B" TargetMode="External"/><Relationship Id="rId96" Type="http://schemas.openxmlformats.org/officeDocument/2006/relationships/hyperlink" Target="consultantplus://offline/ref=2DB32593EBB4C32BC03831BB77AA9981E24907837855906129E3D25E4C396328F293AAAAF55FF9SF15B" TargetMode="External"/><Relationship Id="rId140" Type="http://schemas.openxmlformats.org/officeDocument/2006/relationships/hyperlink" Target="consultantplus://offline/ref=2DB32593EBB4C32BC03831BB77AA9981EA4407877B5FCD6B21BADE5C4BS316B" TargetMode="External"/><Relationship Id="rId161" Type="http://schemas.openxmlformats.org/officeDocument/2006/relationships/hyperlink" Target="consultantplus://offline/ref=2DB32593EBB4C32BC0382FB573AA9981E347098D7955906129E3D25E4C396328F293AAAAF55FF8SF10B" TargetMode="External"/><Relationship Id="rId182" Type="http://schemas.openxmlformats.org/officeDocument/2006/relationships/hyperlink" Target="consultantplus://offline/ref=2DB32593EBB4C32BC0382FB573AA9981ED45088C7D55906129E3D25E4C396328F293AAAAF55FF9SF18B" TargetMode="External"/><Relationship Id="rId217" Type="http://schemas.openxmlformats.org/officeDocument/2006/relationships/hyperlink" Target="consultantplus://offline/ref=2DB32593EBB4C32BC03831BB77AA9981EA4400867C5CCD6B21BADE5C4B363C3FF5DAA6ADF2S51EB" TargetMode="External"/><Relationship Id="rId378" Type="http://schemas.openxmlformats.org/officeDocument/2006/relationships/hyperlink" Target="consultantplus://offline/ref=2DB32593EBB4C32BC03831BB77AA9981EA4307837A5BCD6B21BADE5C4B363C3FF5DAA6ABF55FF9F6S41DB" TargetMode="External"/><Relationship Id="rId6" Type="http://schemas.openxmlformats.org/officeDocument/2006/relationships/hyperlink" Target="consultantplus://offline/ref=2DB32593EBB4C32BC03831BB77AA9981EA4408837D57CD6B21BADE5C4B363C3FF5DAA6ABF55FF8F0S418B" TargetMode="External"/><Relationship Id="rId238" Type="http://schemas.openxmlformats.org/officeDocument/2006/relationships/hyperlink" Target="consultantplus://offline/ref=2DB32593EBB4C32BC03831BB77AA9981E34001827955906129E3D25E4C396328F293AAAAF55FF1SF10B" TargetMode="External"/><Relationship Id="rId259" Type="http://schemas.openxmlformats.org/officeDocument/2006/relationships/hyperlink" Target="consultantplus://offline/ref=2DB32593EBB4C32BC03826A771AA9981E94105847155906129E3D25ES41CB" TargetMode="External"/><Relationship Id="rId23" Type="http://schemas.openxmlformats.org/officeDocument/2006/relationships/hyperlink" Target="consultantplus://offline/ref=2DB32593EBB4C32BC03831BB77AA9981EA440687785FCD6B21BADE5C4B363C3FF5DAA6ABF55FF9F0S41BB" TargetMode="External"/><Relationship Id="rId119" Type="http://schemas.openxmlformats.org/officeDocument/2006/relationships/hyperlink" Target="consultantplus://offline/ref=2DB32593EBB4C32BC03831BB77AA9981EA4400877056CD6B21BADE5C4B363C3FF5DAA6ABF55FF9F0S419B" TargetMode="External"/><Relationship Id="rId270" Type="http://schemas.openxmlformats.org/officeDocument/2006/relationships/hyperlink" Target="consultantplus://offline/ref=2DB32593EBB4C32BC03831BB77AA9981E348068272089A6970EFD0594366742FBB9FABAAF55FSF10B" TargetMode="External"/><Relationship Id="rId291" Type="http://schemas.openxmlformats.org/officeDocument/2006/relationships/hyperlink" Target="consultantplus://offline/ref=2DB32593EBB4C32BC03831BB77AA9981EA42068C7E5DCD6B21BADE5C4B363C3FF5DAA6ABF55FF9F3S41FB" TargetMode="External"/><Relationship Id="rId305" Type="http://schemas.openxmlformats.org/officeDocument/2006/relationships/hyperlink" Target="consultantplus://offline/ref=2DB32593EBB4C32BC03831BB77AA9981ED4104827A55906129E3D25ES41CB" TargetMode="External"/><Relationship Id="rId326" Type="http://schemas.openxmlformats.org/officeDocument/2006/relationships/hyperlink" Target="consultantplus://offline/ref=2DB32593EBB4C32BC03831BB77AA9981EC42098C7855906129E3D25E4C396328F293AAAAF55FF9SF19B" TargetMode="External"/><Relationship Id="rId347" Type="http://schemas.openxmlformats.org/officeDocument/2006/relationships/hyperlink" Target="consultantplus://offline/ref=2DB32593EBB4C32BC03831BB77AA9981E344098C7B55906129E3D25ES41CB" TargetMode="External"/><Relationship Id="rId44" Type="http://schemas.openxmlformats.org/officeDocument/2006/relationships/hyperlink" Target="consultantplus://offline/ref=2DB32593EBB4C32BC03831BB77AA9981EA440082795BCD6B21BADE5C4B363C3FF5DAA6ABF55FF9F1S41EB" TargetMode="External"/><Relationship Id="rId65" Type="http://schemas.openxmlformats.org/officeDocument/2006/relationships/hyperlink" Target="consultantplus://offline/ref=2DB32593EBB4C32BC03831BB77AA9981E24907837855906129E3D25E4C396328F293AAAAF55FF9SF15B" TargetMode="External"/><Relationship Id="rId86" Type="http://schemas.openxmlformats.org/officeDocument/2006/relationships/hyperlink" Target="consultantplus://offline/ref=2DB32593EBB4C32BC03831BB77AA9981EA4407867959CD6B21BADE5C4B363C3FF5DAA6ABF55FFCF7S411B" TargetMode="External"/><Relationship Id="rId130" Type="http://schemas.openxmlformats.org/officeDocument/2006/relationships/hyperlink" Target="consultantplus://offline/ref=2DB32593EBB4C32BC0382FB573AA9981EA43098C7059CD6B21BADE5C4B363C3FF5DAA6ABF55FF9F0S41BB" TargetMode="External"/><Relationship Id="rId151" Type="http://schemas.openxmlformats.org/officeDocument/2006/relationships/hyperlink" Target="consultantplus://offline/ref=2DB32593EBB4C32BC03831BB77AA9981EA4407867959CD6B21BADE5C4B363C3FF5DAA6ABF55FFCF7S419B" TargetMode="External"/><Relationship Id="rId368" Type="http://schemas.openxmlformats.org/officeDocument/2006/relationships/hyperlink" Target="consultantplus://offline/ref=2DB32593EBB4C32BC03831BB77AA9981EA4009827159CD6B21BADE5C4BS316B" TargetMode="External"/><Relationship Id="rId389" Type="http://schemas.openxmlformats.org/officeDocument/2006/relationships/hyperlink" Target="consultantplus://offline/ref=2DB32593EBB4C32BC03831BB77AA9981EA4203807F5FCD6B21BADE5C4B363C3FF5DAA6ABF55FF9F2S41FB" TargetMode="External"/><Relationship Id="rId172" Type="http://schemas.openxmlformats.org/officeDocument/2006/relationships/hyperlink" Target="consultantplus://offline/ref=2DB32593EBB4C32BC03831BB77AA9981EA40038C7A5BCD6B21BADE5C4B363C3FF5DAA6ABF55FFBF3S41BB" TargetMode="External"/><Relationship Id="rId193" Type="http://schemas.openxmlformats.org/officeDocument/2006/relationships/hyperlink" Target="consultantplus://offline/ref=2DB32593EBB4C32BC03831BB77AA9981EA440386795ACD6B21BADE5C4BS316B" TargetMode="External"/><Relationship Id="rId207" Type="http://schemas.openxmlformats.org/officeDocument/2006/relationships/hyperlink" Target="consultantplus://offline/ref=2DB32593EBB4C32BC03831BB77AA9981EA440386795ACD6B21BADE5C4BS316B" TargetMode="External"/><Relationship Id="rId228" Type="http://schemas.openxmlformats.org/officeDocument/2006/relationships/hyperlink" Target="consultantplus://offline/ref=2DB32593EBB4C32BC03831BB77AA9981EA4204837A5FCD6B21BADE5C4B363C3FF5DAA6ABF55FF9F1S410B" TargetMode="External"/><Relationship Id="rId249" Type="http://schemas.openxmlformats.org/officeDocument/2006/relationships/hyperlink" Target="consultantplus://offline/ref=2DB32593EBB4C32BC0382FB573AA9981EA44068C7C58CD6B21BADE5C4B363C3FF5DAA6ABF55FF9F6S410B" TargetMode="External"/><Relationship Id="rId13" Type="http://schemas.openxmlformats.org/officeDocument/2006/relationships/hyperlink" Target="consultantplus://offline/ref=2DB32593EBB4C32BC0382FB573AA9981EA4300847A5FCD6B21BADE5C4B363C3FF5DAA6ABF55FF9F0S418B" TargetMode="External"/><Relationship Id="rId109" Type="http://schemas.openxmlformats.org/officeDocument/2006/relationships/hyperlink" Target="consultantplus://offline/ref=2DB32593EBB4C32BC03831BB77AA9981EF40088D7E55906129E3D25E4C396328F293AAAAF55FF8SF13B" TargetMode="External"/><Relationship Id="rId260" Type="http://schemas.openxmlformats.org/officeDocument/2006/relationships/hyperlink" Target="consultantplus://offline/ref=2DB32593EBB4C32BC03826A771AA9981ED43068E2F0292307CEDSD17B" TargetMode="External"/><Relationship Id="rId281" Type="http://schemas.openxmlformats.org/officeDocument/2006/relationships/hyperlink" Target="consultantplus://offline/ref=2DB32593EBB4C32BC03831BB77AA9981E94706827C55906129E3D25ES41CB" TargetMode="External"/><Relationship Id="rId316" Type="http://schemas.openxmlformats.org/officeDocument/2006/relationships/hyperlink" Target="consultantplus://offline/ref=2DB32593EBB4C32BC03831BB77AA9981EA4203807E59CD6B21BADE5C4BS316B" TargetMode="External"/><Relationship Id="rId337" Type="http://schemas.openxmlformats.org/officeDocument/2006/relationships/hyperlink" Target="consultantplus://offline/ref=2DB32593EBB4C32BC03831BB77AA9981EC4802877E55906129E3D25E4C396328F293AAAAF55FF8SF11B" TargetMode="External"/><Relationship Id="rId34" Type="http://schemas.openxmlformats.org/officeDocument/2006/relationships/hyperlink" Target="consultantplus://offline/ref=2DB32593EBB4C32BC03831BB77AA9981EA4402837858CD6B21BADE5C4B363C3FF5DAA6ABF55FF9F0S41AB" TargetMode="External"/><Relationship Id="rId55" Type="http://schemas.openxmlformats.org/officeDocument/2006/relationships/hyperlink" Target="consultantplus://offline/ref=2DB32593EBB4C32BC03831BB77AA9981EA410986795ECD6B21BADE5C4B363C3FF5DAA6ABF55FF9F0S418B" TargetMode="External"/><Relationship Id="rId76" Type="http://schemas.openxmlformats.org/officeDocument/2006/relationships/hyperlink" Target="consultantplus://offline/ref=2DB32593EBB4C32BC03831BB77AA9981EA440386795ACD6B21BADE5C4BS316B" TargetMode="External"/><Relationship Id="rId97" Type="http://schemas.openxmlformats.org/officeDocument/2006/relationships/hyperlink" Target="consultantplus://offline/ref=2DB32593EBB4C32BC03831BB77AA9981EA4406817D5CCD6B21BADE5C4B363C3FF5DAA6ABF55FF9F0S419B" TargetMode="External"/><Relationship Id="rId120" Type="http://schemas.openxmlformats.org/officeDocument/2006/relationships/hyperlink" Target="consultantplus://offline/ref=2DB32593EBB4C32BC03831BB77AA9981EA4407877959CD6B21BADE5C4BS316B" TargetMode="External"/><Relationship Id="rId141" Type="http://schemas.openxmlformats.org/officeDocument/2006/relationships/hyperlink" Target="consultantplus://offline/ref=2DB32593EBB4C32BC03831BB77AA9981E24907837855906129E3D25E4C396328F293AAAAF55FF9SF15B" TargetMode="External"/><Relationship Id="rId358" Type="http://schemas.openxmlformats.org/officeDocument/2006/relationships/hyperlink" Target="consultantplus://offline/ref=2DB32593EBB4C32BC03831BB77AA9981EA420385785ECD6B21BADE5C4B363C3FF5DAA6ABF55FF9F0S41FB" TargetMode="External"/><Relationship Id="rId379" Type="http://schemas.openxmlformats.org/officeDocument/2006/relationships/hyperlink" Target="consultantplus://offline/ref=2DB32593EBB4C32BC03831BB77AA9981EA4307837A5BCD6B21BADE5C4B363C3FF5DAA6ABF55FFDF4S419B" TargetMode="External"/><Relationship Id="rId7" Type="http://schemas.openxmlformats.org/officeDocument/2006/relationships/hyperlink" Target="consultantplus://offline/ref=2DB32593EBB4C32BC03831BB77AA9981E24907837855906129E3D25E4C396328F293AAAAF55FF9SF15B" TargetMode="External"/><Relationship Id="rId162" Type="http://schemas.openxmlformats.org/officeDocument/2006/relationships/hyperlink" Target="consultantplus://offline/ref=2DB32593EBB4C32BC0382FB573AA9981EA4408807A5BCD6B21BADE5C4B363C3FF5DAA6ABF55FF9F0S41AB" TargetMode="External"/><Relationship Id="rId183" Type="http://schemas.openxmlformats.org/officeDocument/2006/relationships/hyperlink" Target="consultantplus://offline/ref=2DB32593EBB4C32BC03831BB77AA9981EA440386795ACD6B21BADE5C4BS316B" TargetMode="External"/><Relationship Id="rId218" Type="http://schemas.openxmlformats.org/officeDocument/2006/relationships/hyperlink" Target="consultantplus://offline/ref=2DB32593EBB4C32BC03831BB77AA9981EA4401857C5ECD6B21BADE5C4B363C3FF5DAA6ABF55FF9F0S41EB" TargetMode="External"/><Relationship Id="rId239" Type="http://schemas.openxmlformats.org/officeDocument/2006/relationships/hyperlink" Target="consultantplus://offline/ref=2DB32593EBB4C32BC03831BB77AA9981EA4409807A5ECD6B21BADE5C4B363C3FF5DAA6ABF55FFDF1S41BB" TargetMode="External"/><Relationship Id="rId390" Type="http://schemas.openxmlformats.org/officeDocument/2006/relationships/hyperlink" Target="consultantplus://offline/ref=2DB32593EBB4C32BC03831BB77AA9981EA4207807E5FCD6B21BADE5C4B363C3FF5DAA6ABF55FF9F1S410B" TargetMode="External"/><Relationship Id="rId250" Type="http://schemas.openxmlformats.org/officeDocument/2006/relationships/hyperlink" Target="consultantplus://offline/ref=2DB32593EBB4C32BC0382FB573AA9981EA4409837B5CCD6B21BADE5C4B363C3FF5DAA6ABF55FF9F0S41BB" TargetMode="External"/><Relationship Id="rId271" Type="http://schemas.openxmlformats.org/officeDocument/2006/relationships/hyperlink" Target="consultantplus://offline/ref=2DB32593EBB4C32BC0382FB573AA9981EA49018172089A6970EFD0S519B" TargetMode="External"/><Relationship Id="rId292" Type="http://schemas.openxmlformats.org/officeDocument/2006/relationships/hyperlink" Target="consultantplus://offline/ref=2DB32593EBB4C32BC03831BB77AA9981EF4609837155906129E3D25ES41CB" TargetMode="External"/><Relationship Id="rId306" Type="http://schemas.openxmlformats.org/officeDocument/2006/relationships/hyperlink" Target="consultantplus://offline/ref=2DB32593EBB4C32BC03831BB77AA9981ED4303827D55906129E3D25ES41CB" TargetMode="External"/><Relationship Id="rId24" Type="http://schemas.openxmlformats.org/officeDocument/2006/relationships/hyperlink" Target="consultantplus://offline/ref=2DB32593EBB4C32BC03831BB77AA9981EA43088D7057CD6B21BADE5C4B363C3FF5DAA6SA18B" TargetMode="External"/><Relationship Id="rId45" Type="http://schemas.openxmlformats.org/officeDocument/2006/relationships/hyperlink" Target="consultantplus://offline/ref=2DB32593EBB4C32BC03831BB77AA9981EA440082795BCD6B21BADE5C4B363C3FF5DAA6ABF55FF9F1S41EB" TargetMode="External"/><Relationship Id="rId66" Type="http://schemas.openxmlformats.org/officeDocument/2006/relationships/hyperlink" Target="consultantplus://offline/ref=2DB32593EBB4C32BC03831BB77AA9981E24907837855906129E3D25E4C396328F293AAAAF55FF9SF15B" TargetMode="External"/><Relationship Id="rId87" Type="http://schemas.openxmlformats.org/officeDocument/2006/relationships/hyperlink" Target="consultantplus://offline/ref=2DB32593EBB4C32BC03831BB77AA9981EA4407867959CD6B21BADE5C4B363C3FF5DAA6ABF55FFCF6S41DB" TargetMode="External"/><Relationship Id="rId110" Type="http://schemas.openxmlformats.org/officeDocument/2006/relationships/hyperlink" Target="consultantplus://offline/ref=2DB32593EBB4C32BC03831BB77AA9981E948068072089A6970EFD0S519B" TargetMode="External"/><Relationship Id="rId131" Type="http://schemas.openxmlformats.org/officeDocument/2006/relationships/hyperlink" Target="consultantplus://offline/ref=2DB32593EBB4C32BC0382FB573AA9981EA43098C7059CD6B21BADE5C4B363C3FF5DAA6ABF55FF9F3S411B" TargetMode="External"/><Relationship Id="rId327" Type="http://schemas.openxmlformats.org/officeDocument/2006/relationships/hyperlink" Target="consultantplus://offline/ref=2DB32593EBB4C32BC03831BB77AA9981EC42098C7855906129E3D25E4C396328F293AAAAF55FF8SF13B" TargetMode="External"/><Relationship Id="rId348" Type="http://schemas.openxmlformats.org/officeDocument/2006/relationships/hyperlink" Target="consultantplus://offline/ref=2DB32593EBB4C32BC03831BB77AA9981E34905827855906129E3D25ES41CB" TargetMode="External"/><Relationship Id="rId369" Type="http://schemas.openxmlformats.org/officeDocument/2006/relationships/hyperlink" Target="consultantplus://offline/ref=2DB32593EBB4C32BC03831BB77AA9981EA4009827157CD6B21BADE5C4B363C3FF5DAA6ABF55FF9F1S410B" TargetMode="External"/><Relationship Id="rId152" Type="http://schemas.openxmlformats.org/officeDocument/2006/relationships/hyperlink" Target="consultantplus://offline/ref=2DB32593EBB4C32BC03831BB77AA9981EA4407867959CD6B21BADE5C4B363C3FF5DAA6ABF55FFFF8S418B" TargetMode="External"/><Relationship Id="rId173" Type="http://schemas.openxmlformats.org/officeDocument/2006/relationships/hyperlink" Target="consultantplus://offline/ref=2DB32593EBB4C32BC03831BB77AA9981EA4204877058CD6B21BADE5C4B363C3FF5DAA6ABF55FFAF7S419B" TargetMode="External"/><Relationship Id="rId194" Type="http://schemas.openxmlformats.org/officeDocument/2006/relationships/hyperlink" Target="consultantplus://offline/ref=2DB32593EBB4C32BC03831BB77AA9981E24907837855906129E3D25E4C396328F293AAAAF55FF9SF15B" TargetMode="External"/><Relationship Id="rId208" Type="http://schemas.openxmlformats.org/officeDocument/2006/relationships/hyperlink" Target="consultantplus://offline/ref=2DB32593EBB4C32BC03831BB77AA9981EA420780705BCD6B21BADE5C4B363C3FF5DAA6ABF55FF9F8S410B" TargetMode="External"/><Relationship Id="rId229" Type="http://schemas.openxmlformats.org/officeDocument/2006/relationships/hyperlink" Target="consultantplus://offline/ref=2DB32593EBB4C32BC03831BB77AA9981EA4407857856CD6B21BADE5C4B363C3FF5DAA6ABF55FF9F8S410B" TargetMode="External"/><Relationship Id="rId380" Type="http://schemas.openxmlformats.org/officeDocument/2006/relationships/hyperlink" Target="consultantplus://offline/ref=2DB32593EBB4C32BC03831BB77AA9981EA4201847E5DCD6B21BADE5C4BS316B" TargetMode="External"/><Relationship Id="rId240" Type="http://schemas.openxmlformats.org/officeDocument/2006/relationships/hyperlink" Target="consultantplus://offline/ref=2DB32593EBB4C32BC03831BB77AA9981EA4409807A5ECD6B21BADE5C4B363C3FF5DAA6ABF55FFDF1S41BB" TargetMode="External"/><Relationship Id="rId261" Type="http://schemas.openxmlformats.org/officeDocument/2006/relationships/hyperlink" Target="consultantplus://offline/ref=2DB32593EBB4C32BC03826A771AA9981EE40088472089A6970EFD0S519B" TargetMode="External"/><Relationship Id="rId14" Type="http://schemas.openxmlformats.org/officeDocument/2006/relationships/hyperlink" Target="consultantplus://offline/ref=2DB32593EBB4C32BC03831BB77AA9981EA4309847F58CD6B21BADE5C4B363C3FF5DAA6ABF55FF9F0S41AB" TargetMode="External"/><Relationship Id="rId35" Type="http://schemas.openxmlformats.org/officeDocument/2006/relationships/hyperlink" Target="consultantplus://offline/ref=2DB32593EBB4C32BC03831BB77AA9981EA440386795ACD6B21BADE5C4BS316B" TargetMode="External"/><Relationship Id="rId56" Type="http://schemas.openxmlformats.org/officeDocument/2006/relationships/hyperlink" Target="consultantplus://offline/ref=2DB32593EBB4C32BC0382FB573AA9981EA4201837A5ECD6B21BADE5C4B363C3FF5DAA6ABF55FF9F0S410B" TargetMode="External"/><Relationship Id="rId77" Type="http://schemas.openxmlformats.org/officeDocument/2006/relationships/hyperlink" Target="consultantplus://offline/ref=2DB32593EBB4C32BC03831BB77AA9981EA4407867959CD6B21BADE5C4B363C3FF5DAA6ABF55FFBF1S41FB" TargetMode="External"/><Relationship Id="rId100" Type="http://schemas.openxmlformats.org/officeDocument/2006/relationships/hyperlink" Target="consultantplus://offline/ref=2DB32593EBB4C32BC03831BB77AA9981EA4009837A5FCD6B21BADE5C4BS316B" TargetMode="External"/><Relationship Id="rId282" Type="http://schemas.openxmlformats.org/officeDocument/2006/relationships/hyperlink" Target="consultantplus://offline/ref=2DB32593EBB4C32BC03831BB77AA9981E94708857E55906129E3D25ES41CB" TargetMode="External"/><Relationship Id="rId317" Type="http://schemas.openxmlformats.org/officeDocument/2006/relationships/hyperlink" Target="consultantplus://offline/ref=2DB32593EBB4C32BC03831BB77AA9981EC4407857C55906129E3D25E4C396328F293AAAAF55FFDSF11B" TargetMode="External"/><Relationship Id="rId338" Type="http://schemas.openxmlformats.org/officeDocument/2006/relationships/hyperlink" Target="consultantplus://offline/ref=2DB32593EBB4C32BC03831BB77AA9981EA43038C7E5CCD6B21BADE5C4B363C3FF5DAA6ABF55FF9F3S410B" TargetMode="External"/><Relationship Id="rId359" Type="http://schemas.openxmlformats.org/officeDocument/2006/relationships/hyperlink" Target="consultantplus://offline/ref=2DB32593EBB4C32BC03831BB77AA9981EA440784705ACD6B21BADE5C4B363C3FF5DAA6ABF55FF9F0S41AB" TargetMode="External"/><Relationship Id="rId8" Type="http://schemas.openxmlformats.org/officeDocument/2006/relationships/hyperlink" Target="consultantplus://offline/ref=2DB32593EBB4C32BC03831BB77AA9981E24907837855906129E3D25E4C396328F293AAAAF55FF9SF15B" TargetMode="External"/><Relationship Id="rId98" Type="http://schemas.openxmlformats.org/officeDocument/2006/relationships/hyperlink" Target="consultantplus://offline/ref=2DB32593EBB4C32BC03831BB77AA9981E24907837855906129E3D25E4C396328F293AAAAF55FF9SF15B" TargetMode="External"/><Relationship Id="rId121" Type="http://schemas.openxmlformats.org/officeDocument/2006/relationships/hyperlink" Target="consultantplus://offline/ref=2DB32593EBB4C32BC03831BB77AA9981E24907837855906129E3D25E4C396328F293AAAAF55FF9SF15B" TargetMode="External"/><Relationship Id="rId142" Type="http://schemas.openxmlformats.org/officeDocument/2006/relationships/hyperlink" Target="consultantplus://offline/ref=2DB32593EBB4C32BC03831BB77AA9981EA430280795DCD6B21BADE5C4B363C3FF5DAA6ABF55FF9F0S418B" TargetMode="External"/><Relationship Id="rId163" Type="http://schemas.openxmlformats.org/officeDocument/2006/relationships/hyperlink" Target="consultantplus://offline/ref=2DB32593EBB4C32BC03831BB77AA9981EA4409807A5ECD6B21BADE5C4B363C3FF5DAA6ABF55FFBF7S41EB" TargetMode="External"/><Relationship Id="rId184" Type="http://schemas.openxmlformats.org/officeDocument/2006/relationships/hyperlink" Target="consultantplus://offline/ref=2DB32593EBB4C32BC0382FB573AA9981EA420680785FCD6B21BADE5C4B363C3FF5DAA6ABF55FF9F0S419B" TargetMode="External"/><Relationship Id="rId219" Type="http://schemas.openxmlformats.org/officeDocument/2006/relationships/hyperlink" Target="consultantplus://offline/ref=2DB32593EBB4C32BC03831BB77AA9981EA4401857C5ECD6B21BADE5C4B363C3FF5DAA6ABF55FF9F0S41EB" TargetMode="External"/><Relationship Id="rId370" Type="http://schemas.openxmlformats.org/officeDocument/2006/relationships/hyperlink" Target="consultantplus://offline/ref=2DB32593EBB4C32BC03831BB77AA9981EA40098D785FCD6B21BADE5C4B363C3FF5DAA6ABF55FF9F1S410B" TargetMode="External"/><Relationship Id="rId391" Type="http://schemas.openxmlformats.org/officeDocument/2006/relationships/hyperlink" Target="consultantplus://offline/ref=2DB32593EBB4C32BC03831BB77AA9981EA4207807E5ACD6B21BADE5C4BS316B" TargetMode="External"/><Relationship Id="rId230" Type="http://schemas.openxmlformats.org/officeDocument/2006/relationships/hyperlink" Target="consultantplus://offline/ref=2DB32593EBB4C32BC0382FB573AA9981EA440782795BCD6B21BADE5C4B363C3FF5DAA6ABF55FF9F0S419B" TargetMode="External"/><Relationship Id="rId251" Type="http://schemas.openxmlformats.org/officeDocument/2006/relationships/hyperlink" Target="consultantplus://offline/ref=2DB32593EBB4C32BC0382FB573AA9981EA4409837B5CCD6B21BADE5C4B363C3FF5DAA6ABF55FF9F3S41BB" TargetMode="External"/><Relationship Id="rId25" Type="http://schemas.openxmlformats.org/officeDocument/2006/relationships/hyperlink" Target="consultantplus://offline/ref=2DB32593EBB4C32BC03831BB77AA9981EA420780705BCD6B21BADE5C4B363C3FF5DAA6ABF55FF9F8S410B" TargetMode="External"/><Relationship Id="rId46" Type="http://schemas.openxmlformats.org/officeDocument/2006/relationships/hyperlink" Target="consultantplus://offline/ref=2DB32593EBB4C32BC03831BB77AA9981ED4608847F55906129E3D25E4C396328F293AAAAF55FF8SF10B" TargetMode="External"/><Relationship Id="rId67" Type="http://schemas.openxmlformats.org/officeDocument/2006/relationships/hyperlink" Target="consultantplus://offline/ref=2DB32593EBB4C32BC03831BB77AA9981EA4404817C5ECD6B21BADE5C4BS316B" TargetMode="External"/><Relationship Id="rId272" Type="http://schemas.openxmlformats.org/officeDocument/2006/relationships/hyperlink" Target="consultantplus://offline/ref=2DB32593EBB4C32BC03826AC74AA9981E94205857A59CD6B21BADE5C4BS316B" TargetMode="External"/><Relationship Id="rId293" Type="http://schemas.openxmlformats.org/officeDocument/2006/relationships/hyperlink" Target="consultantplus://offline/ref=2DB32593EBB4C32BC03831BB77AA9981EF4803817C55906129E3D25ES41CB" TargetMode="External"/><Relationship Id="rId307" Type="http://schemas.openxmlformats.org/officeDocument/2006/relationships/hyperlink" Target="consultantplus://offline/ref=2DB32593EBB4C32BC03831BB77AA9981EA4007817F5ACD6B21BADE5C4B363C3FF5DAA6ABF55FF9F1S410B" TargetMode="External"/><Relationship Id="rId328" Type="http://schemas.openxmlformats.org/officeDocument/2006/relationships/hyperlink" Target="consultantplus://offline/ref=2DB32593EBB4C32BC03831BB77AA9981EA4106837B5BCD6B21BADE5C4B363C3FF5DAA6ABF55FF9F1S410B" TargetMode="External"/><Relationship Id="rId349" Type="http://schemas.openxmlformats.org/officeDocument/2006/relationships/hyperlink" Target="consultantplus://offline/ref=2DB32593EBB4C32BC03831BB77AA9981E34904837A55906129E3D25ES41CB" TargetMode="External"/><Relationship Id="rId88" Type="http://schemas.openxmlformats.org/officeDocument/2006/relationships/hyperlink" Target="consultantplus://offline/ref=2DB32593EBB4C32BC03831BB77AA9981EA4407867959CD6B21BADE5C4B363C3FF5DAA6ABF55FFCF6S41FB" TargetMode="External"/><Relationship Id="rId111" Type="http://schemas.openxmlformats.org/officeDocument/2006/relationships/hyperlink" Target="consultantplus://offline/ref=2DB32593EBB4C32BC0382FB573AA9981EA4001847A5ECD6B21BADE5C4B363C3FF5DAA6ABF55FF9F0S41CB" TargetMode="External"/><Relationship Id="rId132" Type="http://schemas.openxmlformats.org/officeDocument/2006/relationships/hyperlink" Target="consultantplus://offline/ref=2DB32593EBB4C32BC03831BB77AA9981EA4407857A57CD6B21BADE5C4BS316B" TargetMode="External"/><Relationship Id="rId153" Type="http://schemas.openxmlformats.org/officeDocument/2006/relationships/hyperlink" Target="consultantplus://offline/ref=2DB32593EBB4C32BC03831BB77AA9981EA4407867959CD6B21BADE5C4B363C3FF5DAA6ABF55FFCF7S411B" TargetMode="External"/><Relationship Id="rId174" Type="http://schemas.openxmlformats.org/officeDocument/2006/relationships/hyperlink" Target="consultantplus://offline/ref=2DB32593EBB4C32BC0382FB573AA9981EA4005837E5FCD6B21BADE5C4B363C3FF5DAA6ABF55FF9F1S41DB" TargetMode="External"/><Relationship Id="rId195" Type="http://schemas.openxmlformats.org/officeDocument/2006/relationships/hyperlink" Target="consultantplus://offline/ref=2DB32593EBB4C32BC03831BB77AA9981E24907837855906129E3D25E4C396328F293AAAAF55FF9SF15B" TargetMode="External"/><Relationship Id="rId209" Type="http://schemas.openxmlformats.org/officeDocument/2006/relationships/hyperlink" Target="consultantplus://offline/ref=2DB32593EBB4C32BC0382FB573AA9981EA4308877956CD6B21BADE5C4B363C3FF5DAA6ABF55FF9F0S411B" TargetMode="External"/><Relationship Id="rId360" Type="http://schemas.openxmlformats.org/officeDocument/2006/relationships/hyperlink" Target="consultantplus://offline/ref=2DB32593EBB4C32BC03831BB77AA9981EA440784705ACD6B21BADE5C4B363C3FF5DAA6ABF55FFAF2S418B" TargetMode="External"/><Relationship Id="rId381" Type="http://schemas.openxmlformats.org/officeDocument/2006/relationships/hyperlink" Target="consultantplus://offline/ref=2DB32593EBB4C32BC03831BB77AA9981EA420084705ECD6B21BADE5C4BS316B" TargetMode="External"/><Relationship Id="rId220" Type="http://schemas.openxmlformats.org/officeDocument/2006/relationships/hyperlink" Target="consultantplus://offline/ref=2DB32593EBB4C32BC03831BB77AA9981E243088D7955906129E3D25E4C396328F293AAAAF55FF9SF12B" TargetMode="External"/><Relationship Id="rId241" Type="http://schemas.openxmlformats.org/officeDocument/2006/relationships/hyperlink" Target="consultantplus://offline/ref=2DB32593EBB4C32BC03831BB77AA9981EA4100807057CD6B21BADE5C4B363C3FF5DAA6ABF55FF9F0S41AB" TargetMode="External"/><Relationship Id="rId15" Type="http://schemas.openxmlformats.org/officeDocument/2006/relationships/hyperlink" Target="consultantplus://offline/ref=2DB32593EBB4C32BC03831BB77AA9981EA4401837158CD6B21BADE5C4B363C3FF5DAA6ABF55FF9F0S418B" TargetMode="External"/><Relationship Id="rId36" Type="http://schemas.openxmlformats.org/officeDocument/2006/relationships/hyperlink" Target="consultantplus://offline/ref=2DB32593EBB4C32BC0382FB573AA9981EA440783795ACD6B21BADE5C4B363C3FF5DAA6ABF55FF9F0S419B" TargetMode="External"/><Relationship Id="rId57" Type="http://schemas.openxmlformats.org/officeDocument/2006/relationships/hyperlink" Target="consultantplus://offline/ref=2DB32593EBB4C32BC0382FB573AA9981EA4201837A5ECD6B21BADE5C4B363C3FF5DAA6ABF55FF9F1S41FB" TargetMode="External"/><Relationship Id="rId262" Type="http://schemas.openxmlformats.org/officeDocument/2006/relationships/hyperlink" Target="consultantplus://offline/ref=2DB32593EBB4C32BC03826A771AA9981EE40088772089A6970EFD0S519B" TargetMode="External"/><Relationship Id="rId283" Type="http://schemas.openxmlformats.org/officeDocument/2006/relationships/hyperlink" Target="consultantplus://offline/ref=2DB32593EBB4C32BC03831BB77AA9981EA43008C7958CD6B21BADE5C4B363C3FF5DAA6ABF55FF9F8S41EB" TargetMode="External"/><Relationship Id="rId318" Type="http://schemas.openxmlformats.org/officeDocument/2006/relationships/hyperlink" Target="consultantplus://offline/ref=2DB32593EBB4C32BC03831BB77AA9981EC4300817B55906129E3D25E4C396328F293AAAAF55FF9SF19B" TargetMode="External"/><Relationship Id="rId339" Type="http://schemas.openxmlformats.org/officeDocument/2006/relationships/hyperlink" Target="consultantplus://offline/ref=2DB32593EBB4C32BC03831BB77AA9981EA43038C7E5CCD6B21BADE5C4B363C3FF5DAA6ABF55FFBF3S418B" TargetMode="External"/><Relationship Id="rId78" Type="http://schemas.openxmlformats.org/officeDocument/2006/relationships/hyperlink" Target="consultantplus://offline/ref=2DB32593EBB4C32BC03831BB77AA9981EA4405827F57CD6B21BADE5C4B363C3FF5DAA6ABF55FFFF2S41FB" TargetMode="External"/><Relationship Id="rId99" Type="http://schemas.openxmlformats.org/officeDocument/2006/relationships/hyperlink" Target="consultantplus://offline/ref=2DB32593EBB4C32BC03831BB77AA9981E24907837855906129E3D25E4C396328F293AAAAF55FF9SF15B" TargetMode="External"/><Relationship Id="rId101" Type="http://schemas.openxmlformats.org/officeDocument/2006/relationships/hyperlink" Target="consultantplus://offline/ref=2DB32593EBB4C32BC03831BB77AA9981EA4301857058CD6B21BADE5C4B363C3FF5DAA6ABF55FF8F6S41BB" TargetMode="External"/><Relationship Id="rId122" Type="http://schemas.openxmlformats.org/officeDocument/2006/relationships/hyperlink" Target="consultantplus://offline/ref=2DB32593EBB4C32BC03831BB77AA9981E24907837855906129E3D25E4C396328F293AAAAF55FF9SF15B" TargetMode="External"/><Relationship Id="rId143" Type="http://schemas.openxmlformats.org/officeDocument/2006/relationships/hyperlink" Target="consultantplus://offline/ref=2DB32593EBB4C32BC03831BB77AA9981EA440087785CCD6B21BADE5C4B363C3FF5DAA6SA19B" TargetMode="External"/><Relationship Id="rId164" Type="http://schemas.openxmlformats.org/officeDocument/2006/relationships/hyperlink" Target="consultantplus://offline/ref=2DB32593EBB4C32BC03831BB77AA9981E243088D7955906129E3D25E4C396328F293AAAAF55FF9SF12B" TargetMode="External"/><Relationship Id="rId185" Type="http://schemas.openxmlformats.org/officeDocument/2006/relationships/hyperlink" Target="consultantplus://offline/ref=2DB32593EBB4C32BC0382FB573AA9981EA4403877F57CD6B21BADE5C4B363C3FF5DAA6ABF55FF9F0S419B" TargetMode="External"/><Relationship Id="rId350" Type="http://schemas.openxmlformats.org/officeDocument/2006/relationships/hyperlink" Target="consultantplus://offline/ref=2DB32593EBB4C32BC03831BB77AA9981E24003857855906129E3D25E4C396328F293AAAAF55FF8SF17B" TargetMode="External"/><Relationship Id="rId371" Type="http://schemas.openxmlformats.org/officeDocument/2006/relationships/hyperlink" Target="consultantplus://offline/ref=2DB32593EBB4C32BC03831BB77AA9981EA40098D785FCD6B21BADE5C4B363C3FF5DAA6ABF55FF9F3S418B" TargetMode="External"/><Relationship Id="rId9" Type="http://schemas.openxmlformats.org/officeDocument/2006/relationships/hyperlink" Target="consultantplus://offline/ref=2DB32593EBB4C32BC03831BB77AA9981E948068072089A6970EFD0S519B" TargetMode="External"/><Relationship Id="rId210" Type="http://schemas.openxmlformats.org/officeDocument/2006/relationships/hyperlink" Target="consultantplus://offline/ref=2DB32593EBB4C32BC0382FB573AA9981EA4205827A5BCD6B21BADE5C4B363C3FF5DAA6ABF55FF9F0S419B" TargetMode="External"/><Relationship Id="rId392" Type="http://schemas.openxmlformats.org/officeDocument/2006/relationships/hyperlink" Target="consultantplus://offline/ref=2DB32593EBB4C32BC03831BB77AA9981EA42068D715DCD6B21BADE5C4B363C3FF5DAA6ABF55FF9F1S410B" TargetMode="External"/><Relationship Id="rId26" Type="http://schemas.openxmlformats.org/officeDocument/2006/relationships/hyperlink" Target="consultantplus://offline/ref=2DB32593EBB4C32BC03831BB77AA9981EA4409807D5DCD6B21BADE5C4BS316B" TargetMode="External"/><Relationship Id="rId231" Type="http://schemas.openxmlformats.org/officeDocument/2006/relationships/hyperlink" Target="consultantplus://offline/ref=2DB32593EBB4C32BC0382FB573AA9981EA440782795BCD6B21BADE5C4B363C3FF5DAA6ABF55FF9F2S419B" TargetMode="External"/><Relationship Id="rId252" Type="http://schemas.openxmlformats.org/officeDocument/2006/relationships/hyperlink" Target="consultantplus://offline/ref=2DB32593EBB4C32BC03831BB77AA9981EA4306837056CD6B21BADE5C4B363C3FF5DAA6ABF55FF8F4S418B" TargetMode="External"/><Relationship Id="rId273" Type="http://schemas.openxmlformats.org/officeDocument/2006/relationships/hyperlink" Target="consultantplus://offline/ref=2DB32593EBB4C32BC0382FB573AA9981EA4504817055906129E3D25ES41CB" TargetMode="External"/><Relationship Id="rId294" Type="http://schemas.openxmlformats.org/officeDocument/2006/relationships/hyperlink" Target="consultantplus://offline/ref=2DB32593EBB4C32BC03831BB77AA9981EA4405827E5ECD6B21BADE5C4B363C3FF5DAA6ABF55FFFF2S410B" TargetMode="External"/><Relationship Id="rId308" Type="http://schemas.openxmlformats.org/officeDocument/2006/relationships/hyperlink" Target="consultantplus://offline/ref=2DB32593EBB4C32BC03831BB77AA9981EA40098C7A5ECD6B21BADE5C4B363C3FF5DAA6ABF55FF8F1S41BB" TargetMode="External"/><Relationship Id="rId329" Type="http://schemas.openxmlformats.org/officeDocument/2006/relationships/hyperlink" Target="consultantplus://offline/ref=2DB32593EBB4C32BC03831BB77AA9981EA4106837B5BCD6B21BADE5C4B363C3FF5DAA6ABF55FF8F2S418B" TargetMode="External"/><Relationship Id="rId47" Type="http://schemas.openxmlformats.org/officeDocument/2006/relationships/hyperlink" Target="consultantplus://offline/ref=2DB32593EBB4C32BC0382FB573AA9981EA4000827B5DCD6B21BADE5C4B363C3FF5DAA6ABF55FF9F0S41BB" TargetMode="External"/><Relationship Id="rId68" Type="http://schemas.openxmlformats.org/officeDocument/2006/relationships/hyperlink" Target="consultantplus://offline/ref=2DB32593EBB4C32BC0382FB573AA9981EA4305877E57CD6B21BADE5C4B363C3FF5DAA6ABF55FF9F0S41AB" TargetMode="External"/><Relationship Id="rId89" Type="http://schemas.openxmlformats.org/officeDocument/2006/relationships/hyperlink" Target="consultantplus://offline/ref=2DB32593EBB4C32BC03831BB77AA9981EA4405827F57CD6B21BADE5C4B363C3FF5DAA6ABF55FFFF2S411B" TargetMode="External"/><Relationship Id="rId112" Type="http://schemas.openxmlformats.org/officeDocument/2006/relationships/hyperlink" Target="consultantplus://offline/ref=2DB32593EBB4C32BC03831BB77AA9981EA4407847B5DCD6B21BADE5C4B363C3FF5DAA6ABF55FF9F5S419B" TargetMode="External"/><Relationship Id="rId133" Type="http://schemas.openxmlformats.org/officeDocument/2006/relationships/hyperlink" Target="consultantplus://offline/ref=2DB32593EBB4C32BC0382FB573AA9981EA4100827C5CCD6B21BADE5C4B363C3FF5DAA6ABF55FF9F0S41AB" TargetMode="External"/><Relationship Id="rId154" Type="http://schemas.openxmlformats.org/officeDocument/2006/relationships/hyperlink" Target="consultantplus://offline/ref=2DB32593EBB4C32BC03831BB77AA9981EA4407867959CD6B21BADE5C4B363C3FF5DAA6ABF55FFCF6S41DB" TargetMode="External"/><Relationship Id="rId175" Type="http://schemas.openxmlformats.org/officeDocument/2006/relationships/hyperlink" Target="consultantplus://offline/ref=2DB32593EBB4C32BC03831BB77AA9981EA4201817A5DCD6B21BADE5C4B363C3FF5DAA6ABF55FF9F0S41EB" TargetMode="External"/><Relationship Id="rId340" Type="http://schemas.openxmlformats.org/officeDocument/2006/relationships/hyperlink" Target="consultantplus://offline/ref=2DB32593EBB4C32BC03831BB77AA9981E34101837E55906129E3D25ES41CB" TargetMode="External"/><Relationship Id="rId361" Type="http://schemas.openxmlformats.org/officeDocument/2006/relationships/hyperlink" Target="consultantplus://offline/ref=2DB32593EBB4C32BC03831BB77AA9981EA4000817D5DCD6B21BADE5C4BS316B" TargetMode="External"/><Relationship Id="rId196" Type="http://schemas.openxmlformats.org/officeDocument/2006/relationships/hyperlink" Target="consultantplus://offline/ref=2DB32593EBB4C32BC03831BB77AA9981EA4409807D57CD6B21BADE5C4B363C3FF5DAA6ABF55EF1F8S419B" TargetMode="External"/><Relationship Id="rId200" Type="http://schemas.openxmlformats.org/officeDocument/2006/relationships/hyperlink" Target="consultantplus://offline/ref=2DB32593EBB4C32BC03831BB77AA9981EA420780705BCD6B21BADE5C4B363C3FF5DAA6ABF55FF9F8S410B" TargetMode="External"/><Relationship Id="rId382" Type="http://schemas.openxmlformats.org/officeDocument/2006/relationships/hyperlink" Target="consultantplus://offline/ref=2DB32593EBB4C32BC03831BB77AA9981EA4200867D57CD6B21BADE5C4BS316B" TargetMode="External"/><Relationship Id="rId16" Type="http://schemas.openxmlformats.org/officeDocument/2006/relationships/hyperlink" Target="consultantplus://offline/ref=2DB32593EBB4C32BC03831BB77AA9981EA440386795ACD6B21BADE5C4BS316B" TargetMode="External"/><Relationship Id="rId221" Type="http://schemas.openxmlformats.org/officeDocument/2006/relationships/hyperlink" Target="consultantplus://offline/ref=2DB32593EBB4C32BC03831BB77AA9981EA410080705DCD6B21BADE5C4B363C3FF5DAA6ABF55FF9F0S41FB" TargetMode="External"/><Relationship Id="rId242" Type="http://schemas.openxmlformats.org/officeDocument/2006/relationships/hyperlink" Target="consultantplus://offline/ref=2DB32593EBB4C32BC03831BB77AA9981EA4400867C5CCD6B21BADE5C4B363C3FF5DAA6AFF65CSF10B" TargetMode="External"/><Relationship Id="rId263" Type="http://schemas.openxmlformats.org/officeDocument/2006/relationships/hyperlink" Target="consultantplus://offline/ref=2DB32593EBB4C32BC03826A771AA9981E940048172089A6970EFD0S519B" TargetMode="External"/><Relationship Id="rId284" Type="http://schemas.openxmlformats.org/officeDocument/2006/relationships/hyperlink" Target="consultantplus://offline/ref=2DB32593EBB4C32BC03831BB77AA9981EA43008C7958CD6B21BADE5C4B363C3FF5DAA6ABF55FF8F2S41DB" TargetMode="External"/><Relationship Id="rId319" Type="http://schemas.openxmlformats.org/officeDocument/2006/relationships/hyperlink" Target="consultantplus://offline/ref=2DB32593EBB4C32BC03831BB77AA9981EE4305867055906129E3D25E4C396328F293AAAAF55FF8SF11B" TargetMode="External"/><Relationship Id="rId37" Type="http://schemas.openxmlformats.org/officeDocument/2006/relationships/hyperlink" Target="consultantplus://offline/ref=2DB32593EBB4C32BC03831BB77AA9981EE4306817055906129E3D25E4C396328F293AAAAF55FF9SF18B" TargetMode="External"/><Relationship Id="rId58" Type="http://schemas.openxmlformats.org/officeDocument/2006/relationships/hyperlink" Target="consultantplus://offline/ref=2DB32593EBB4C32BC0382FB573AA9981EA4201837A5ECD6B21BADE5C4B363C3FF5DAA6ABF55FF9F0S41BB" TargetMode="External"/><Relationship Id="rId79" Type="http://schemas.openxmlformats.org/officeDocument/2006/relationships/hyperlink" Target="consultantplus://offline/ref=2DB32593EBB4C32BC03831BB77AA9981E24907837855906129E3D25E4C396328F293AAAAF55FF9SF15B" TargetMode="External"/><Relationship Id="rId102" Type="http://schemas.openxmlformats.org/officeDocument/2006/relationships/hyperlink" Target="consultantplus://offline/ref=2DB32593EBB4C32BC03831BB77AA9981E84007837D55906129E3D25E4C396328F293AAAAF55FF8SF10B" TargetMode="External"/><Relationship Id="rId123" Type="http://schemas.openxmlformats.org/officeDocument/2006/relationships/hyperlink" Target="consultantplus://offline/ref=2DB32593EBB4C32BC0382FB573AA9981EA4204807A57CD6B21BADE5C4B363C3FF5DAA6ABF55FF9F0S41AB" TargetMode="External"/><Relationship Id="rId144" Type="http://schemas.openxmlformats.org/officeDocument/2006/relationships/hyperlink" Target="consultantplus://offline/ref=2DB32593EBB4C32BC03831BB77AA9981EC4501847A55906129E3D25E4C396328F293AAAAF55FF0SF11B" TargetMode="External"/><Relationship Id="rId330" Type="http://schemas.openxmlformats.org/officeDocument/2006/relationships/hyperlink" Target="consultantplus://offline/ref=2DB32593EBB4C32BC03831BB77AA9981EA4106837B5BCD6B21BADE5C4B363C3FF5DAA6ABF55FF8F9S411B" TargetMode="External"/><Relationship Id="rId90" Type="http://schemas.openxmlformats.org/officeDocument/2006/relationships/hyperlink" Target="consultantplus://offline/ref=2DB32593EBB4C32BC03831BB77AA9981EA4409807B5ECD6B21BADE5C4B363C3FF5DAA6ABF55FFAF7S41DB" TargetMode="External"/><Relationship Id="rId165" Type="http://schemas.openxmlformats.org/officeDocument/2006/relationships/hyperlink" Target="consultantplus://offline/ref=2DB32593EBB4C32BC03831BB77AA9981EA440386795ACD6B21BADE5C4BS316B" TargetMode="External"/><Relationship Id="rId186" Type="http://schemas.openxmlformats.org/officeDocument/2006/relationships/hyperlink" Target="consultantplus://offline/ref=2DB32593EBB4C32BC03831BB77AA9981EA430781795CCD6B21BADE5C4B363C3FF5DAA6ABF55FF9F0S419B" TargetMode="External"/><Relationship Id="rId351" Type="http://schemas.openxmlformats.org/officeDocument/2006/relationships/hyperlink" Target="consultantplus://offline/ref=2DB32593EBB4C32BC03831BB77AA9981E243048D7155906129E3D25E4C396328F293AAAAF55FF9SF19B" TargetMode="External"/><Relationship Id="rId372" Type="http://schemas.openxmlformats.org/officeDocument/2006/relationships/hyperlink" Target="consultantplus://offline/ref=2DB32593EBB4C32BC03831BB77AA9981EA40088C7A5FCD6B21BADE5C4BS316B" TargetMode="External"/><Relationship Id="rId393" Type="http://schemas.openxmlformats.org/officeDocument/2006/relationships/hyperlink" Target="consultantplus://offline/ref=2DB32593EBB4C32BC03831BB77AA9981EA4303817A5BCD6B21BADE5C4BS316B" TargetMode="External"/><Relationship Id="rId211" Type="http://schemas.openxmlformats.org/officeDocument/2006/relationships/hyperlink" Target="consultantplus://offline/ref=2DB32593EBB4C32BC0382FB573AA9981EA4404827158CD6B21BADE5C4B363C3FF5DAA6ABF55FF9F0S418B" TargetMode="External"/><Relationship Id="rId232" Type="http://schemas.openxmlformats.org/officeDocument/2006/relationships/hyperlink" Target="consultantplus://offline/ref=2DB32593EBB4C32BC0382FB573AA9981EA4405837959CD6B21BADE5C4B363C3FF5DAA6ABF55FF9F2S41EB" TargetMode="External"/><Relationship Id="rId253" Type="http://schemas.openxmlformats.org/officeDocument/2006/relationships/hyperlink" Target="consultantplus://offline/ref=2DB32593EBB4C32BC03831BB77AA9981EA4409807B5ECD6B21BADE5C4BS316B" TargetMode="External"/><Relationship Id="rId274" Type="http://schemas.openxmlformats.org/officeDocument/2006/relationships/hyperlink" Target="consultantplus://offline/ref=2DB32593EBB4C32BC03826AC74AA9981E943048C7F5DCD6B21BADE5C4BS316B" TargetMode="External"/><Relationship Id="rId295" Type="http://schemas.openxmlformats.org/officeDocument/2006/relationships/hyperlink" Target="consultantplus://offline/ref=2DB32593EBB4C32BC03831BB77AA9981EA4405827E5ECD6B21BADE5C4B363C3FF5DAA6ABF55CFCF5S41BB" TargetMode="External"/><Relationship Id="rId309" Type="http://schemas.openxmlformats.org/officeDocument/2006/relationships/hyperlink" Target="consultantplus://offline/ref=2DB32593EBB4C32BC03831BB77AA9981ED4408877A55906129E3D25ES41CB" TargetMode="External"/><Relationship Id="rId27" Type="http://schemas.openxmlformats.org/officeDocument/2006/relationships/hyperlink" Target="consultantplus://offline/ref=2DB32593EBB4C32BC03831BB77AA9981EA440082795BCD6B21BADE5C4B363C3FF5DAA6ABF55FF9F1S41EB" TargetMode="External"/><Relationship Id="rId48" Type="http://schemas.openxmlformats.org/officeDocument/2006/relationships/hyperlink" Target="consultantplus://offline/ref=2DB32593EBB4C32BC0382FB573AA9981E34608827955906129E3D25E4C396328F293AAAAF55FF8SF10B" TargetMode="External"/><Relationship Id="rId69" Type="http://schemas.openxmlformats.org/officeDocument/2006/relationships/hyperlink" Target="consultantplus://offline/ref=2DB32593EBB4C32BC03831BB77AA9981E243088D7955906129E3D25ES41CB" TargetMode="External"/><Relationship Id="rId113" Type="http://schemas.openxmlformats.org/officeDocument/2006/relationships/hyperlink" Target="consultantplus://offline/ref=2DB32593EBB4C32BC03831BB77AA9981EA4407847B5DCD6B21BADE5C4B363C3FF5DAA6ABF55FF9F4S41BB" TargetMode="External"/><Relationship Id="rId134" Type="http://schemas.openxmlformats.org/officeDocument/2006/relationships/hyperlink" Target="consultantplus://offline/ref=2DB32593EBB4C32BC03831BB77AA9981E24907837855906129E3D25E4C396328F293AAAAF55FF9SF15B" TargetMode="External"/><Relationship Id="rId320" Type="http://schemas.openxmlformats.org/officeDocument/2006/relationships/hyperlink" Target="consultantplus://offline/ref=2DB32593EBB4C32BC03831BB77AA9981EC46058C7B55906129E3D25E4C396328F293AAAAF55FF9SF19B" TargetMode="External"/><Relationship Id="rId80" Type="http://schemas.openxmlformats.org/officeDocument/2006/relationships/hyperlink" Target="consultantplus://offline/ref=2DB32593EBB4C32BC03831BB77AA9981EA4009837A5FCD6B21BADE5C4BS316B" TargetMode="External"/><Relationship Id="rId155" Type="http://schemas.openxmlformats.org/officeDocument/2006/relationships/hyperlink" Target="consultantplus://offline/ref=2DB32593EBB4C32BC03831BB77AA9981EA4407867959CD6B21BADE5C4B363C3FF5DAA6ABF55FFCF6S41FB" TargetMode="External"/><Relationship Id="rId176" Type="http://schemas.openxmlformats.org/officeDocument/2006/relationships/hyperlink" Target="consultantplus://offline/ref=2DB32593EBB4C32BC03831BB77AA9981EA440582795BCD6B21BADE5C4B363C3FF5DAA6ABF55FF8F2S41EB" TargetMode="External"/><Relationship Id="rId197" Type="http://schemas.openxmlformats.org/officeDocument/2006/relationships/hyperlink" Target="consultantplus://offline/ref=2DB32593EBB4C32BC03831BB77AA9981EA440687785FCD6B21BADE5C4B363C3FF5DAA6ABF55FF9F0S41BB" TargetMode="External"/><Relationship Id="rId341" Type="http://schemas.openxmlformats.org/officeDocument/2006/relationships/hyperlink" Target="consultantplus://offline/ref=2DB32593EBB4C32BC03831BB77AA9981EA4401867D58CD6B21BADE5C4B363C3FF5DAA6ABF55FF9F0S41DB" TargetMode="External"/><Relationship Id="rId362" Type="http://schemas.openxmlformats.org/officeDocument/2006/relationships/hyperlink" Target="consultantplus://offline/ref=2DB32593EBB4C32BC03831BB77AA9981EA4203807E58CD6B21BADE5C4B363C3FF5DAA6ABF55FF9F1S410B" TargetMode="External"/><Relationship Id="rId383" Type="http://schemas.openxmlformats.org/officeDocument/2006/relationships/hyperlink" Target="consultantplus://offline/ref=2DB32593EBB4C32BC03831BB77AA9981EA4200827E5FCD6B21BADE5C4B363C3FF5DAA6ABF55FF9F3S418B" TargetMode="External"/><Relationship Id="rId201" Type="http://schemas.openxmlformats.org/officeDocument/2006/relationships/hyperlink" Target="consultantplus://offline/ref=2DB32593EBB4C32BC03831BB77AA9981EA4209857156CD6B21BADE5C4B363C3FF5DAA6ABF55FF9F3S418B" TargetMode="External"/><Relationship Id="rId222" Type="http://schemas.openxmlformats.org/officeDocument/2006/relationships/hyperlink" Target="consultantplus://offline/ref=2DB32593EBB4C32BC03831BB77AA9981EA440386795ACD6B21BADE5C4BS316B" TargetMode="External"/><Relationship Id="rId243" Type="http://schemas.openxmlformats.org/officeDocument/2006/relationships/hyperlink" Target="consultantplus://offline/ref=2DB32593EBB4C32BC03831BB77AA9981EA4400867C5CCD6B21BADE5C4B363C3FF5DAA6ADF2S51EB" TargetMode="External"/><Relationship Id="rId264" Type="http://schemas.openxmlformats.org/officeDocument/2006/relationships/hyperlink" Target="consultantplus://offline/ref=2DB32593EBB4C32BC03826A771AA9981EA49058372089A6970EFD0S519B" TargetMode="External"/><Relationship Id="rId285" Type="http://schemas.openxmlformats.org/officeDocument/2006/relationships/hyperlink" Target="consultantplus://offline/ref=2DB32593EBB4C32BC03831BB77AA9981EA4000827F5FCD6B21BADE5C4BS316B" TargetMode="External"/><Relationship Id="rId17" Type="http://schemas.openxmlformats.org/officeDocument/2006/relationships/hyperlink" Target="consultantplus://offline/ref=2DB32593EBB4C32BC03831BB77AA9981EA440782795ACD6B21BADE5C4B363C3FF5DAA6ABF55FF9F0S418B" TargetMode="External"/><Relationship Id="rId38" Type="http://schemas.openxmlformats.org/officeDocument/2006/relationships/hyperlink" Target="consultantplus://offline/ref=2DB32593EBB4C32BC03831BB77AA9981EA440386795ACD6B21BADE5C4BS316B" TargetMode="External"/><Relationship Id="rId59" Type="http://schemas.openxmlformats.org/officeDocument/2006/relationships/hyperlink" Target="consultantplus://offline/ref=2DB32593EBB4C32BC03831BB77AA9981E24907837855906129E3D25E4C396328F293AAAAF55FF9SF15B" TargetMode="External"/><Relationship Id="rId103" Type="http://schemas.openxmlformats.org/officeDocument/2006/relationships/hyperlink" Target="consultantplus://offline/ref=2DB32593EBB4C32BC03831BB77AA9981EA4409807B58CD6B21BADE5C4B363C3FF5DAA6A9F5S51DB" TargetMode="External"/><Relationship Id="rId124" Type="http://schemas.openxmlformats.org/officeDocument/2006/relationships/hyperlink" Target="consultantplus://offline/ref=2DB32593EBB4C32BC0382FB573AA9981EA4205837B56CD6B21BADE5C4B363C3FF5DAA6ABF55FF9F0S41BB" TargetMode="External"/><Relationship Id="rId310" Type="http://schemas.openxmlformats.org/officeDocument/2006/relationships/hyperlink" Target="consultantplus://offline/ref=2DB32593EBB4C32BC03831BB77AA9981EA43038C7F5FCD6B21BADE5C4B363C3FF5DAA6ABF55FF9F0S410B" TargetMode="External"/><Relationship Id="rId70" Type="http://schemas.openxmlformats.org/officeDocument/2006/relationships/hyperlink" Target="consultantplus://offline/ref=2DB32593EBB4C32BC03831BB77AA9981EA4408877D5CCD6B21BADE5C4B363C3FF5DAA6ABF55FF9F0S418B" TargetMode="External"/><Relationship Id="rId91" Type="http://schemas.openxmlformats.org/officeDocument/2006/relationships/hyperlink" Target="consultantplus://offline/ref=2DB32593EBB4C32BC03831BB77AA9981EA4409807B5ECD6B21BADE5C4B363C3FF5DAA6ABF55FFDF9S418B" TargetMode="External"/><Relationship Id="rId145" Type="http://schemas.openxmlformats.org/officeDocument/2006/relationships/hyperlink" Target="consultantplus://offline/ref=2DB32593EBB4C32BC03831BB77AA9981EA4406837D5CCD6B21BADE5C4B363C3FF5DAA6SA1FB" TargetMode="External"/><Relationship Id="rId166" Type="http://schemas.openxmlformats.org/officeDocument/2006/relationships/hyperlink" Target="consultantplus://offline/ref=2DB32593EBB4C32BC03831BB77AA9981EA4308817A58CD6B21BADE5C4B363C3FF5DAA6ABF55FF9F0S41AB" TargetMode="External"/><Relationship Id="rId187" Type="http://schemas.openxmlformats.org/officeDocument/2006/relationships/hyperlink" Target="consultantplus://offline/ref=2DB32593EBB4C32BC03831BB77AA9981EA440386795ACD6B21BADE5C4BS316B" TargetMode="External"/><Relationship Id="rId331" Type="http://schemas.openxmlformats.org/officeDocument/2006/relationships/hyperlink" Target="consultantplus://offline/ref=2DB32593EBB4C32BC03831BB77AA9981EA4106837B5BCD6B21BADE5C4B363C3FF5DAA6ABF55FFBF1S41EB" TargetMode="External"/><Relationship Id="rId352" Type="http://schemas.openxmlformats.org/officeDocument/2006/relationships/hyperlink" Target="consultantplus://offline/ref=2DB32593EBB4C32BC03831BB77AA9981E243048D7155906129E3D25E4C396328F293AAAAF55FFBSF19B" TargetMode="External"/><Relationship Id="rId373" Type="http://schemas.openxmlformats.org/officeDocument/2006/relationships/hyperlink" Target="consultantplus://offline/ref=2DB32593EBB4C32BC03831BB77AA9981EA4105837F58CD6B21BADE5C4BS316B" TargetMode="External"/><Relationship Id="rId394" Type="http://schemas.openxmlformats.org/officeDocument/2006/relationships/hyperlink" Target="consultantplus://offline/ref=2DB32593EBB4C32BC03831BB77AA9981EA4306837D58CD6B21BADE5C4B363C3FF5DAA6ABF55FF9F3S41FB" TargetMode="External"/><Relationship Id="rId1" Type="http://schemas.openxmlformats.org/officeDocument/2006/relationships/customXml" Target="../customXml/item1.xml"/><Relationship Id="rId212" Type="http://schemas.openxmlformats.org/officeDocument/2006/relationships/hyperlink" Target="consultantplus://offline/ref=2DB32593EBB4C32BC0382FB573AA9981EA4404827158CD6B21BADE5C4B363C3FF5DAA6ABF55FF9F0S41BB" TargetMode="External"/><Relationship Id="rId233" Type="http://schemas.openxmlformats.org/officeDocument/2006/relationships/hyperlink" Target="consultantplus://offline/ref=2DB32593EBB4C32BC0382FB573AA9981EA4405837959CD6B21BADE5C4B363C3FF5DAA6ABF55FF9F0S41AB" TargetMode="External"/><Relationship Id="rId254" Type="http://schemas.openxmlformats.org/officeDocument/2006/relationships/hyperlink" Target="consultantplus://offline/ref=2DB32593EBB4C32BC03831BB77AA9981EA42008D7A5ACD6B21BADE5C4B363C3FF5DAA6ABF55FFDF1S41CB" TargetMode="External"/><Relationship Id="rId28" Type="http://schemas.openxmlformats.org/officeDocument/2006/relationships/hyperlink" Target="consultantplus://offline/ref=2DB32593EBB4C32BC03831BB77AA9981EA440386795ACD6B21BADE5C4BS316B" TargetMode="External"/><Relationship Id="rId49" Type="http://schemas.openxmlformats.org/officeDocument/2006/relationships/hyperlink" Target="consultantplus://offline/ref=2DB32593EBB4C32BC0382FB573AA9981EA4207817D5BCD6B21BADE5C4B363C3FF5DAA6ABF55FF9F0S419B" TargetMode="External"/><Relationship Id="rId114" Type="http://schemas.openxmlformats.org/officeDocument/2006/relationships/hyperlink" Target="consultantplus://offline/ref=2DB32593EBB4C32BC03831BB77AA9981EA4407857A57CD6B21BADE5C4B363C3FF5DAA6ABF55FF9F0S41EB" TargetMode="External"/><Relationship Id="rId275" Type="http://schemas.openxmlformats.org/officeDocument/2006/relationships/hyperlink" Target="consultantplus://offline/ref=2DB32593EBB4C32BC03826AC74AA9981E94204847157CD6B21BADE5C4BS316B" TargetMode="External"/><Relationship Id="rId296" Type="http://schemas.openxmlformats.org/officeDocument/2006/relationships/hyperlink" Target="consultantplus://offline/ref=2DB32593EBB4C32BC03831BB77AA9981EA4007817F56CD6B21BADE5C4B363C3FF5DAA6ABF55FFCF8S419B" TargetMode="External"/><Relationship Id="rId300" Type="http://schemas.openxmlformats.org/officeDocument/2006/relationships/hyperlink" Target="consultantplus://offline/ref=2DB32593EBB4C32BC03831BB77AA9981EE4405807F55906129E3D25ES41CB" TargetMode="External"/><Relationship Id="rId60" Type="http://schemas.openxmlformats.org/officeDocument/2006/relationships/hyperlink" Target="consultantplus://offline/ref=2DB32593EBB4C32BC03831BB77AA9981E24907837855906129E3D25E4C396328F293AAAAF55FF9SF15B" TargetMode="External"/><Relationship Id="rId81" Type="http://schemas.openxmlformats.org/officeDocument/2006/relationships/hyperlink" Target="consultantplus://offline/ref=2DB32593EBB4C32BC03831BB77AA9981EA43038C7B5DCD6B21BADE5C4BS316B" TargetMode="External"/><Relationship Id="rId135" Type="http://schemas.openxmlformats.org/officeDocument/2006/relationships/hyperlink" Target="consultantplus://offline/ref=2DB32593EBB4C32BC03831BB77AA9981E24907837855906129E3D25E4C396328F293AAAAF55FF9SF15B" TargetMode="External"/><Relationship Id="rId156" Type="http://schemas.openxmlformats.org/officeDocument/2006/relationships/hyperlink" Target="consultantplus://offline/ref=2DB32593EBB4C32BC03831BB77AA9981EA4405827E5ACD6B21BADE5C4B363C3FF5DAA6ABF55FFAF8S41EB" TargetMode="External"/><Relationship Id="rId177" Type="http://schemas.openxmlformats.org/officeDocument/2006/relationships/hyperlink" Target="consultantplus://offline/ref=2DB32593EBB4C32BC03831BB77AA9981EE49078C7E55906129E3D25E4C396328F293AAAAF55FF8SF16B" TargetMode="External"/><Relationship Id="rId198" Type="http://schemas.openxmlformats.org/officeDocument/2006/relationships/hyperlink" Target="consultantplus://offline/ref=2DB32593EBB4C32BC03831BB77AA9981EA420780705BCD6B21BADE5C4B363C3FF5DAA6ABF55FF9F8S410B" TargetMode="External"/><Relationship Id="rId321" Type="http://schemas.openxmlformats.org/officeDocument/2006/relationships/hyperlink" Target="consultantplus://offline/ref=2DB32593EBB4C32BC03831BB77AA9981EA440784785CCD6B21BADE5C4B363C3FF5DAA6ABF55FF9F0S41BB" TargetMode="External"/><Relationship Id="rId342" Type="http://schemas.openxmlformats.org/officeDocument/2006/relationships/hyperlink" Target="consultantplus://offline/ref=2DB32593EBB4C32BC03831BB77AA9981EA4401867D58CD6B21BADE5C4B363C3FF5DAA6ABF55FF8F0S410B" TargetMode="External"/><Relationship Id="rId363" Type="http://schemas.openxmlformats.org/officeDocument/2006/relationships/hyperlink" Target="consultantplus://offline/ref=2DB32593EBB4C32BC03831BB77AA9981EA4002857B56CD6B21BADE5C4BS316B" TargetMode="External"/><Relationship Id="rId384" Type="http://schemas.openxmlformats.org/officeDocument/2006/relationships/hyperlink" Target="consultantplus://offline/ref=2DB32593EBB4C32BC03831BB77AA9981EA4200827E5FCD6B21BADE5C4B363C3FF5DAA6ABF55FF9F4S41CB" TargetMode="External"/><Relationship Id="rId202" Type="http://schemas.openxmlformats.org/officeDocument/2006/relationships/hyperlink" Target="consultantplus://offline/ref=2DB32593EBB4C32BC03831BB77AA9981EA4209857156CD6B21BADE5C4B363C3FF5DAA6ABF55FF9F2S41FB" TargetMode="External"/><Relationship Id="rId223" Type="http://schemas.openxmlformats.org/officeDocument/2006/relationships/hyperlink" Target="consultantplus://offline/ref=2DB32593EBB4C32BC03831BB77AA9981EA44038C7D5ACD6B21BADE5C4BS316B" TargetMode="External"/><Relationship Id="rId244" Type="http://schemas.openxmlformats.org/officeDocument/2006/relationships/hyperlink" Target="consultantplus://offline/ref=2DB32593EBB4C32BC0382FB573AA9981EA4301857C5CCD6B21BADE5C4B363C3FF5DAA6ABF55FF9F1S410B" TargetMode="External"/><Relationship Id="rId18" Type="http://schemas.openxmlformats.org/officeDocument/2006/relationships/hyperlink" Target="consultantplus://offline/ref=2DB32593EBB4C32BC03831BB77AA9981EA4409807D5DCD6B21BADE5C4BS316B" TargetMode="External"/><Relationship Id="rId39" Type="http://schemas.openxmlformats.org/officeDocument/2006/relationships/hyperlink" Target="consultantplus://offline/ref=2DB32593EBB4C32BC0382FB573AA9981EE4409877D55906129E3D25E4C396328F293AAAAF55FF8SF13B" TargetMode="External"/><Relationship Id="rId265" Type="http://schemas.openxmlformats.org/officeDocument/2006/relationships/hyperlink" Target="consultantplus://offline/ref=2DB32593EBB4C32BC03826A771AA9981EA49068D72089A6970EFD0S519B" TargetMode="External"/><Relationship Id="rId286" Type="http://schemas.openxmlformats.org/officeDocument/2006/relationships/hyperlink" Target="consultantplus://offline/ref=2DB32593EBB4C32BC03831BB77AA9981EA4101847E5BCD6B21BADE5C4B363C3FF5DAA6ABF55FF9F7S419B" TargetMode="External"/><Relationship Id="rId50" Type="http://schemas.openxmlformats.org/officeDocument/2006/relationships/hyperlink" Target="consultantplus://offline/ref=2DB32593EBB4C32BC0382FB573AA9981EA4007817058CD6B21BADE5C4B363C3FF5DAA6ABF55FF9F1S411B" TargetMode="External"/><Relationship Id="rId104" Type="http://schemas.openxmlformats.org/officeDocument/2006/relationships/hyperlink" Target="consultantplus://offline/ref=2DB32593EBB4C32BC03831BB77AA9981EA4409807D57CD6B21BADE5C4B363C3FF5DAA6ABF55EF1F7S41EB" TargetMode="External"/><Relationship Id="rId125" Type="http://schemas.openxmlformats.org/officeDocument/2006/relationships/hyperlink" Target="consultantplus://offline/ref=2DB32593EBB4C32BC03831BB77AA9981EA4204807E5BCD6B21BADE5C4B363C3FF5DAA6ABF55FF9F0S410B" TargetMode="External"/><Relationship Id="rId146" Type="http://schemas.openxmlformats.org/officeDocument/2006/relationships/hyperlink" Target="consultantplus://offline/ref=2DB32593EBB4C32BC0382FB573AA9981EA43098D7E5BCD6B21BADE5C4B363C3FF5DAA6ABF55FF9F1S41EB" TargetMode="External"/><Relationship Id="rId167" Type="http://schemas.openxmlformats.org/officeDocument/2006/relationships/hyperlink" Target="consultantplus://offline/ref=2DB32593EBB4C32BC03831BB77AA9981EA41008D705DCD6B21BADE5C4B363C3FF5DAA6ABF55FF9F0S419B" TargetMode="External"/><Relationship Id="rId188" Type="http://schemas.openxmlformats.org/officeDocument/2006/relationships/hyperlink" Target="consultantplus://offline/ref=2DB32593EBB4C32BC0382FB573AA9981EA42068D7959CD6B21BADE5C4B363C3FF5DAA6ABF55FF9F0S419B" TargetMode="External"/><Relationship Id="rId311" Type="http://schemas.openxmlformats.org/officeDocument/2006/relationships/hyperlink" Target="consultantplus://offline/ref=2DB32593EBB4C32BC03831BB77AA9981EA43038C7F5FCD6B21BADE5C4B363C3FF5DAA6ABF55FFCF9S41EB" TargetMode="External"/><Relationship Id="rId332" Type="http://schemas.openxmlformats.org/officeDocument/2006/relationships/hyperlink" Target="consultantplus://offline/ref=2DB32593EBB4C32BC03831BB77AA9981EA4408837D57CD6B21BADE5C4B363C3FF5DAA6ABF55FF8F0S418B" TargetMode="External"/><Relationship Id="rId353" Type="http://schemas.openxmlformats.org/officeDocument/2006/relationships/hyperlink" Target="consultantplus://offline/ref=2DB32593EBB4C32BC03831BB77AA9981E243048D7155906129E3D25E4C396328F293AAAAF55FFFSF11B" TargetMode="External"/><Relationship Id="rId374" Type="http://schemas.openxmlformats.org/officeDocument/2006/relationships/hyperlink" Target="consultantplus://offline/ref=2DB32593EBB4C32BC03831BB77AA9981EA4104877C59CD6B21BADE5C4BS316B" TargetMode="External"/><Relationship Id="rId395" Type="http://schemas.openxmlformats.org/officeDocument/2006/relationships/fontTable" Target="fontTable.xml"/><Relationship Id="rId71" Type="http://schemas.openxmlformats.org/officeDocument/2006/relationships/hyperlink" Target="consultantplus://offline/ref=2DB32593EBB4C32BC03831BB77AA9981E24907837855906129E3D25E4C396328F293AAAAF55FF9SF15B" TargetMode="External"/><Relationship Id="rId92" Type="http://schemas.openxmlformats.org/officeDocument/2006/relationships/hyperlink" Target="consultantplus://offline/ref=2DB32593EBB4C32BC03831BB77AA9981E24907837855906129E3D25E4C396328F293AAAAF55FF9SF15B" TargetMode="External"/><Relationship Id="rId213" Type="http://schemas.openxmlformats.org/officeDocument/2006/relationships/hyperlink" Target="consultantplus://offline/ref=2DB32593EBB4C32BC0382FB573AA9981EA4308877956CD6B21BADE5C4B363C3FF5DAA6ABF55FF9F0S411B" TargetMode="External"/><Relationship Id="rId234" Type="http://schemas.openxmlformats.org/officeDocument/2006/relationships/hyperlink" Target="consultantplus://offline/ref=2DB32593EBB4C32BC03831BB77AA9981EA4400877C5CCD6B21BADE5C4B363C3FF5DAA6ABF55FF9F3S411B" TargetMode="External"/><Relationship Id="rId2" Type="http://schemas.openxmlformats.org/officeDocument/2006/relationships/styles" Target="styles.xml"/><Relationship Id="rId29" Type="http://schemas.openxmlformats.org/officeDocument/2006/relationships/hyperlink" Target="consultantplus://offline/ref=2DB32593EBB4C32BC03831BB77AA9981EA440386795ACD6B21BADE5C4BS316B" TargetMode="External"/><Relationship Id="rId255" Type="http://schemas.openxmlformats.org/officeDocument/2006/relationships/hyperlink" Target="consultantplus://offline/ref=2DB32593EBB4C32BC03831BB77AA9981EA4306827959CD6B21BADE5C4B363C3FF5DAA6ABF6S517B" TargetMode="External"/><Relationship Id="rId276" Type="http://schemas.openxmlformats.org/officeDocument/2006/relationships/hyperlink" Target="consultantplus://offline/ref=2DB32593EBB4C32BC03831BB77AA9981E348068272089A6970EFD0S519B" TargetMode="External"/><Relationship Id="rId297" Type="http://schemas.openxmlformats.org/officeDocument/2006/relationships/hyperlink" Target="consultantplus://offline/ref=2DB32593EBB4C32BC03831BB77AA9981EA4007817F56CD6B21BADE5C4B363C3FF5DAA6ABF55FFFF7S41BB" TargetMode="External"/><Relationship Id="rId40" Type="http://schemas.openxmlformats.org/officeDocument/2006/relationships/hyperlink" Target="consultantplus://offline/ref=2DB32593EBB4C32BC03831BB77AA9981E243088D7955906129E3D25ES41CB" TargetMode="External"/><Relationship Id="rId115" Type="http://schemas.openxmlformats.org/officeDocument/2006/relationships/hyperlink" Target="consultantplus://offline/ref=2DB32593EBB4C32BC03831BB77AA9981EA4409807D57CD6B21BADE5C4B363C3FF5DAA6ABF056SF1DB" TargetMode="External"/><Relationship Id="rId136" Type="http://schemas.openxmlformats.org/officeDocument/2006/relationships/hyperlink" Target="consultantplus://offline/ref=2DB32593EBB4C32BC03831BB77AA9981E24907837855906129E3D25E4C396328F293AAAAF55FF9SF15B" TargetMode="External"/><Relationship Id="rId157" Type="http://schemas.openxmlformats.org/officeDocument/2006/relationships/hyperlink" Target="consultantplus://offline/ref=2DB32593EBB4C32BC03831BB77AA9981EA4405827E5ACD6B21BADE5C4B363C3FF5DAA6ABF55FF9F2S41CB" TargetMode="External"/><Relationship Id="rId178" Type="http://schemas.openxmlformats.org/officeDocument/2006/relationships/hyperlink" Target="consultantplus://offline/ref=2DB32593EBB4C32BC03831BB77AA9981EA4406867D5BCD6B21BADE5C4BS316B" TargetMode="External"/><Relationship Id="rId301" Type="http://schemas.openxmlformats.org/officeDocument/2006/relationships/hyperlink" Target="consultantplus://offline/ref=2DB32593EBB4C32BC03831BB77AA9981EE4404847E55906129E3D25E4C396328F293AAAAF55FFBSF11B" TargetMode="External"/><Relationship Id="rId322" Type="http://schemas.openxmlformats.org/officeDocument/2006/relationships/hyperlink" Target="consultantplus://offline/ref=2DB32593EBB4C32BC03831BB77AA9981E24307867B55906129E3D25E4C396328F293AAAAF55FF9SF19B" TargetMode="External"/><Relationship Id="rId343" Type="http://schemas.openxmlformats.org/officeDocument/2006/relationships/hyperlink" Target="consultantplus://offline/ref=2DB32593EBB4C32BC03831BB77AA9981E34301857B55906129E3D25ES41CB" TargetMode="External"/><Relationship Id="rId364" Type="http://schemas.openxmlformats.org/officeDocument/2006/relationships/hyperlink" Target="consultantplus://offline/ref=2DB32593EBB4C32BC03831BB77AA9981EA43008C7C56CD6B21BADE5C4B363C3FF5DAA6ABF55FF9F1S410B" TargetMode="External"/><Relationship Id="rId61" Type="http://schemas.openxmlformats.org/officeDocument/2006/relationships/hyperlink" Target="consultantplus://offline/ref=2DB32593EBB4C32BC0382FB573AA9981E347098D7855906129E3D25E4C396328F293AAAAF55FF8SF10B" TargetMode="External"/><Relationship Id="rId82" Type="http://schemas.openxmlformats.org/officeDocument/2006/relationships/hyperlink" Target="consultantplus://offline/ref=2DB32593EBB4C32BC03831BB77AA9981EA440386795ACD6B21BADE5C4BS316B" TargetMode="External"/><Relationship Id="rId199" Type="http://schemas.openxmlformats.org/officeDocument/2006/relationships/hyperlink" Target="consultantplus://offline/ref=2DB32593EBB4C32BC03831BB77AA9981EA4402857B5BCD6B21BADE5C4BS316B" TargetMode="External"/><Relationship Id="rId203" Type="http://schemas.openxmlformats.org/officeDocument/2006/relationships/hyperlink" Target="consultantplus://offline/ref=2DB32593EBB4C32BC03831BB77AA9981EA4209857156CD6B21BADE5C4B363C3FF5DAA6ABF55FF9F7S418B" TargetMode="External"/><Relationship Id="rId385" Type="http://schemas.openxmlformats.org/officeDocument/2006/relationships/hyperlink" Target="consultantplus://offline/ref=2DB32593EBB4C32BC03831BB77AA9981EA42008D7157CD6B21BADE5C4B363C3FF5DAA6ABF55FF9F3S41AB" TargetMode="External"/><Relationship Id="rId19" Type="http://schemas.openxmlformats.org/officeDocument/2006/relationships/hyperlink" Target="consultantplus://offline/ref=2DB32593EBB4C32BC0382FB573AA9981EA40098D705DCD6B21BADE5C4B363C3FF5DAA6ABF55FF9F3S41FB" TargetMode="External"/><Relationship Id="rId224" Type="http://schemas.openxmlformats.org/officeDocument/2006/relationships/hyperlink" Target="consultantplus://offline/ref=2DB32593EBB4C32BC03831BB77AA9981EA44038C7D5ACD6B21BADE5C4BS316B" TargetMode="External"/><Relationship Id="rId245" Type="http://schemas.openxmlformats.org/officeDocument/2006/relationships/hyperlink" Target="consultantplus://offline/ref=2DB32593EBB4C32BC0382FB573AA9981EA4208857E5BCD6B21BADE5C4B363C3FF5DAA6ABF55FF9F1S41DB" TargetMode="External"/><Relationship Id="rId266" Type="http://schemas.openxmlformats.org/officeDocument/2006/relationships/hyperlink" Target="consultantplus://offline/ref=2DB32593EBB4C32BC03826A771AA9981EF45058772089A6970EFD0S519B" TargetMode="External"/><Relationship Id="rId287" Type="http://schemas.openxmlformats.org/officeDocument/2006/relationships/hyperlink" Target="consultantplus://offline/ref=2DB32593EBB4C32BC03831BB77AA9981EA4007817C56CD6B21BADE5C4BS316B" TargetMode="External"/><Relationship Id="rId30" Type="http://schemas.openxmlformats.org/officeDocument/2006/relationships/hyperlink" Target="consultantplus://offline/ref=2DB32593EBB4C32BC03831BB77AA9981E24907837855906129E3D25E4C396328F293AAAAF55FF9SF15B" TargetMode="External"/><Relationship Id="rId105" Type="http://schemas.openxmlformats.org/officeDocument/2006/relationships/hyperlink" Target="consultantplus://offline/ref=2DB32593EBB4C32BC0382FB573AA9981ED4108857D55906129E3D25E4C396328F293AAAAF55FF8SF10B" TargetMode="External"/><Relationship Id="rId126" Type="http://schemas.openxmlformats.org/officeDocument/2006/relationships/hyperlink" Target="consultantplus://offline/ref=2DB32593EBB4C32BC0382FB573AA9981EA4204807A57CD6B21BADE5C4B363C3FF5DAA6ABF55FF9F3S418B" TargetMode="External"/><Relationship Id="rId147" Type="http://schemas.openxmlformats.org/officeDocument/2006/relationships/hyperlink" Target="consultantplus://offline/ref=2DB32593EBB4C32BC03831BB77AA9981E243088D7955906129E3D25E4C396328F293AAAAF55FF9SF12B" TargetMode="External"/><Relationship Id="rId168" Type="http://schemas.openxmlformats.org/officeDocument/2006/relationships/hyperlink" Target="consultantplus://offline/ref=2DB32593EBB4C32BC03831BB77AA9981EC4700847B55906129E3D25E4C396328F293AAAAF55FF8SF11B" TargetMode="External"/><Relationship Id="rId312" Type="http://schemas.openxmlformats.org/officeDocument/2006/relationships/hyperlink" Target="consultantplus://offline/ref=2DB32593EBB4C32BC03831BB77AA9981ED4408837B55906129E3D25E4C396328F293AAAAF55FF9SF19B" TargetMode="External"/><Relationship Id="rId333" Type="http://schemas.openxmlformats.org/officeDocument/2006/relationships/hyperlink" Target="consultantplus://offline/ref=2DB32593EBB4C32BC03831BB77AA9981EC42098C7D55906129E3D25E4C396328F293AAAAF55FF9SF19B" TargetMode="External"/><Relationship Id="rId354" Type="http://schemas.openxmlformats.org/officeDocument/2006/relationships/hyperlink" Target="consultantplus://offline/ref=2DB32593EBB4C32BC03831BB77AA9981E243048D7155906129E3D25E4C396328F293AAAAF55FFFSF18B" TargetMode="External"/><Relationship Id="rId51" Type="http://schemas.openxmlformats.org/officeDocument/2006/relationships/hyperlink" Target="consultantplus://offline/ref=2DB32593EBB4C32BC03831BB77AA9981EA4409807A5ECD6B21BADE5C4B363C3FF5DAA6ABF55FFEF0S41DB" TargetMode="External"/><Relationship Id="rId72" Type="http://schemas.openxmlformats.org/officeDocument/2006/relationships/hyperlink" Target="consultantplus://offline/ref=2DB32593EBB4C32BC03831BB77AA9981EA4409807D57CD6B21BADE5C4BS316B" TargetMode="External"/><Relationship Id="rId93" Type="http://schemas.openxmlformats.org/officeDocument/2006/relationships/hyperlink" Target="consultantplus://offline/ref=2DB32593EBB4C32BC03831BB77AA9981EA4409807C5FCD6B21BADE5C4BS316B" TargetMode="External"/><Relationship Id="rId189" Type="http://schemas.openxmlformats.org/officeDocument/2006/relationships/hyperlink" Target="consultantplus://offline/ref=2DB32593EBB4C32BC03831BB77AA9981EA4408877D5DCD6B21BADE5C4BS316B" TargetMode="External"/><Relationship Id="rId375" Type="http://schemas.openxmlformats.org/officeDocument/2006/relationships/hyperlink" Target="consultantplus://offline/ref=2DB32593EBB4C32BC03831BB77AA9981EA410486795BCD6B21BADE5C4BS316B" TargetMode="External"/><Relationship Id="rId396"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consultantplus://offline/ref=2DB32593EBB4C32BC0382FB573AA9981EA420986705CCD6B21BADE5C4B363C3FF5DAA6ABF55FF8F7S41CB" TargetMode="External"/><Relationship Id="rId235" Type="http://schemas.openxmlformats.org/officeDocument/2006/relationships/hyperlink" Target="consultantplus://offline/ref=2DB32593EBB4C32BC03831BB77AA9981EA4400877C5CCD6B21BADE5C4B363C3FF5DAA6ABF55FF9F0S419B" TargetMode="External"/><Relationship Id="rId256" Type="http://schemas.openxmlformats.org/officeDocument/2006/relationships/hyperlink" Target="consultantplus://offline/ref=2DB32593EBB4C32BC03826A771AA9981ED40078E2F0292307CEDSD17B" TargetMode="External"/><Relationship Id="rId277" Type="http://schemas.openxmlformats.org/officeDocument/2006/relationships/hyperlink" Target="consultantplus://offline/ref=2DB32593EBB4C32BC03831BB77AA9981EA42008D7A5ACD6B21BADE5C4BS316B" TargetMode="External"/><Relationship Id="rId298" Type="http://schemas.openxmlformats.org/officeDocument/2006/relationships/hyperlink" Target="consultantplus://offline/ref=2DB32593EBB4C32BC03831BB77AA9981EE42088D7F55906129E3D25ES41CB" TargetMode="External"/><Relationship Id="rId116" Type="http://schemas.openxmlformats.org/officeDocument/2006/relationships/hyperlink" Target="consultantplus://offline/ref=2DB32593EBB4C32BC03831BB77AA9981E24907837855906129E3D25E4C396328F293AAAAF55FF9SF15B" TargetMode="External"/><Relationship Id="rId137" Type="http://schemas.openxmlformats.org/officeDocument/2006/relationships/hyperlink" Target="consultantplus://offline/ref=2DB32593EBB4C32BC03831BB77AA9981E24907837855906129E3D25E4C396328F293AAAAF55FF9SF15B" TargetMode="External"/><Relationship Id="rId158" Type="http://schemas.openxmlformats.org/officeDocument/2006/relationships/hyperlink" Target="consultantplus://offline/ref=2DB32593EBB4C32BC03831BB77AA9981EC43088D7A55906129E3D25E4C396328F293AAAAF55FF8SF13B" TargetMode="External"/><Relationship Id="rId302" Type="http://schemas.openxmlformats.org/officeDocument/2006/relationships/hyperlink" Target="consultantplus://offline/ref=2DB32593EBB4C32BC03831BB77AA9981EA4407847F5BCD6B21BADE5C4B363C3FF5DAA6ABF55FF9F6S410B" TargetMode="External"/><Relationship Id="rId323" Type="http://schemas.openxmlformats.org/officeDocument/2006/relationships/hyperlink" Target="consultantplus://offline/ref=2DB32593EBB4C32BC03831BB77AA9981E24307867B55906129E3D25E4C396328F293AAAAF55FFDSF15B" TargetMode="External"/><Relationship Id="rId344" Type="http://schemas.openxmlformats.org/officeDocument/2006/relationships/hyperlink" Target="consultantplus://offline/ref=2DB32593EBB4C32BC03831BB77AA9981EA4007817F5DCD6B21BADE5C4B363C3FF5DAA6ABF55FF9F1S410B" TargetMode="External"/><Relationship Id="rId20" Type="http://schemas.openxmlformats.org/officeDocument/2006/relationships/hyperlink" Target="consultantplus://offline/ref=2DB32593EBB4C32BC03831BB77AA9981EA4409807D5DCD6B21BADE5C4B363C3FF5DAA6ABF55EF0F8S41AB" TargetMode="External"/><Relationship Id="rId41" Type="http://schemas.openxmlformats.org/officeDocument/2006/relationships/hyperlink" Target="consultantplus://offline/ref=2DB32593EBB4C32BC03831BB77AA9981EA440386795ACD6B21BADE5C4BS316B" TargetMode="External"/><Relationship Id="rId62" Type="http://schemas.openxmlformats.org/officeDocument/2006/relationships/hyperlink" Target="consultantplus://offline/ref=2DB32593EBB4C32BC03831BB77AA9981EA4409807A5ECD6B21BADE5C4B363C3FF5DAA6ABF55FFAF0S41AB" TargetMode="External"/><Relationship Id="rId83" Type="http://schemas.openxmlformats.org/officeDocument/2006/relationships/hyperlink" Target="consultantplus://offline/ref=2DB32593EBB4C32BC03831BB77AA9981EC4006817C55906129E3D25E4C396328F293A8SA1DB" TargetMode="External"/><Relationship Id="rId179" Type="http://schemas.openxmlformats.org/officeDocument/2006/relationships/hyperlink" Target="consultantplus://offline/ref=2DB32593EBB4C32BC03831BB77AA9981EA4406867D5BCD6B21BADE5C4BS316B" TargetMode="External"/><Relationship Id="rId365" Type="http://schemas.openxmlformats.org/officeDocument/2006/relationships/hyperlink" Target="consultantplus://offline/ref=2DB32593EBB4C32BC03831BB77AA9981EA420383795BCD6B21BADE5C4B363C3FF5DAA6ABF55FF9F1S410B" TargetMode="External"/><Relationship Id="rId386" Type="http://schemas.openxmlformats.org/officeDocument/2006/relationships/hyperlink" Target="consultantplus://offline/ref=2DB32593EBB4C32BC03831BB77AA9981EA4302867057CD6B21BADE5C4B363C3FF5DAA6ABF55FF9F1S410B" TargetMode="External"/><Relationship Id="rId190" Type="http://schemas.openxmlformats.org/officeDocument/2006/relationships/hyperlink" Target="consultantplus://offline/ref=2DB32593EBB4C32BC03831BB77AA9981EA440386795ACD6B21BADE5C4BS316B" TargetMode="External"/><Relationship Id="rId204" Type="http://schemas.openxmlformats.org/officeDocument/2006/relationships/hyperlink" Target="consultantplus://offline/ref=2DB32593EBB4C32BC03831BB77AA9981EA4402857B5BCD6B21BADE5C4B363C3FF5DAA6ABF55FFBF0S41CB" TargetMode="External"/><Relationship Id="rId225" Type="http://schemas.openxmlformats.org/officeDocument/2006/relationships/hyperlink" Target="consultantplus://offline/ref=2DB32593EBB4C32BC03831BB77AA9981EA4404817C5ECD6B21BADE5C4B363C3FF5DAA6ABF55DFCF6S41BB" TargetMode="External"/><Relationship Id="rId246" Type="http://schemas.openxmlformats.org/officeDocument/2006/relationships/hyperlink" Target="consultantplus://offline/ref=2DB32593EBB4C32BC0382FB573AA9981EA44068C7C58CD6B21BADE5C4B363C3FF5DAA6ABF55FFAF4S41AB" TargetMode="External"/><Relationship Id="rId267" Type="http://schemas.openxmlformats.org/officeDocument/2006/relationships/hyperlink" Target="consultantplus://offline/ref=2DB32593EBB4C32BC03826A771AA9981EA49048C72089A6970EFD0S519B" TargetMode="External"/><Relationship Id="rId288" Type="http://schemas.openxmlformats.org/officeDocument/2006/relationships/hyperlink" Target="consultantplus://offline/ref=2DB32593EBB4C32BC03831BB77AA9981EF4107817D55906129E3D25ES41CB" TargetMode="External"/><Relationship Id="rId106" Type="http://schemas.openxmlformats.org/officeDocument/2006/relationships/hyperlink" Target="consultantplus://offline/ref=2DB32593EBB4C32BC03831BB77AA9981EA4409807D57CD6B21BADE5C4B363C3FF5DAA6ABF55EF9F5S41DB" TargetMode="External"/><Relationship Id="rId127" Type="http://schemas.openxmlformats.org/officeDocument/2006/relationships/hyperlink" Target="consultantplus://offline/ref=2DB32593EBB4C32BC03831BB77AA9981EA42018C7B5FCD6B21BADE5C4B363C3FF5DAA6ABF55FF9F3S410B" TargetMode="External"/><Relationship Id="rId313" Type="http://schemas.openxmlformats.org/officeDocument/2006/relationships/hyperlink" Target="consultantplus://offline/ref=2DB32593EBB4C32BC03831BB77AA9981ED4408837B55906129E3D25E4C396328F293AAAAF55FF8SF14B" TargetMode="External"/><Relationship Id="rId10" Type="http://schemas.openxmlformats.org/officeDocument/2006/relationships/hyperlink" Target="consultantplus://offline/ref=2DB32593EBB4C32BC03831BB77AA9981EA44098C7159CD6B21BADE5C4B363C3FF5DAA6ABF55FF9F3S411B" TargetMode="External"/><Relationship Id="rId31" Type="http://schemas.openxmlformats.org/officeDocument/2006/relationships/hyperlink" Target="consultantplus://offline/ref=2DB32593EBB4C32BC03831BB77AA9981EA440386795ACD6B21BADE5C4BS316B" TargetMode="External"/><Relationship Id="rId52" Type="http://schemas.openxmlformats.org/officeDocument/2006/relationships/hyperlink" Target="consultantplus://offline/ref=2DB32593EBB4C32BC03831BB77AA9981EA4409837E5BCD6B21BADE5C4B363C3FF5DAA6ABF55FF8F9S41CB" TargetMode="External"/><Relationship Id="rId73" Type="http://schemas.openxmlformats.org/officeDocument/2006/relationships/hyperlink" Target="consultantplus://offline/ref=2DB32593EBB4C32BC03831BB77AA9981EA440186705ECD6B21BADE5C4BS316B" TargetMode="External"/><Relationship Id="rId94" Type="http://schemas.openxmlformats.org/officeDocument/2006/relationships/hyperlink" Target="consultantplus://offline/ref=2DB32593EBB4C32BC03831BB77AA9981E24907837855906129E3D25E4C396328F293AAAAF55FF9SF15B" TargetMode="External"/><Relationship Id="rId148" Type="http://schemas.openxmlformats.org/officeDocument/2006/relationships/hyperlink" Target="consultantplus://offline/ref=2DB32593EBB4C32BC03831BB77AA9981EA41008D705DCD6B21BADE5C4B363C3FF5DAA6ABF55FF9F0S419B" TargetMode="External"/><Relationship Id="rId169" Type="http://schemas.openxmlformats.org/officeDocument/2006/relationships/hyperlink" Target="consultantplus://offline/ref=2DB32593EBB4C32BC03831BB77AA9981EC4706837055906129E3D25E4C396328F293AAAAF55FF9SF17B" TargetMode="External"/><Relationship Id="rId334" Type="http://schemas.openxmlformats.org/officeDocument/2006/relationships/hyperlink" Target="consultantplus://offline/ref=2DB32593EBB4C32BC03831BB77AA9981EC42098C7D55906129E3D25E4C396328F293AAAAF55FF8SF10B" TargetMode="External"/><Relationship Id="rId355" Type="http://schemas.openxmlformats.org/officeDocument/2006/relationships/hyperlink" Target="consultantplus://offline/ref=2DB32593EBB4C32BC03831BB77AA9981E244088D7F55906129E3D25ES41CB" TargetMode="External"/><Relationship Id="rId376" Type="http://schemas.openxmlformats.org/officeDocument/2006/relationships/hyperlink" Target="consultantplus://offline/ref=2DB32593EBB4C32BC03831BB77AA9981EA4104837B5ACD6B21BADE5C4BS316B" TargetMode="External"/><Relationship Id="rId4" Type="http://schemas.openxmlformats.org/officeDocument/2006/relationships/webSettings" Target="webSettings.xml"/><Relationship Id="rId180" Type="http://schemas.openxmlformats.org/officeDocument/2006/relationships/hyperlink" Target="consultantplus://offline/ref=2DB32593EBB4C32BC03831BB77AA9981EA420081785ACD6B21BADE5C4BS316B" TargetMode="External"/><Relationship Id="rId215" Type="http://schemas.openxmlformats.org/officeDocument/2006/relationships/hyperlink" Target="consultantplus://offline/ref=2DB32593EBB4C32BC0382FB573AA9981EA4308877956CD6B21BADE5C4B363C3FF5DAA6ABF55FF9F0S411B" TargetMode="External"/><Relationship Id="rId236" Type="http://schemas.openxmlformats.org/officeDocument/2006/relationships/hyperlink" Target="consultantplus://offline/ref=2DB32593EBB4C32BC03831BB77AA9981EA440386795ACD6B21BADE5C4BS316B" TargetMode="External"/><Relationship Id="rId257" Type="http://schemas.openxmlformats.org/officeDocument/2006/relationships/hyperlink" Target="consultantplus://offline/ref=2DB32593EBB4C32BC03826A771AA9981ED43048E2F0292307CEDSD17B" TargetMode="External"/><Relationship Id="rId278" Type="http://schemas.openxmlformats.org/officeDocument/2006/relationships/hyperlink" Target="consultantplus://offline/ref=2DB32593EBB4C32BC03831BB77AA9981EA43088D7159CD6B21BADE5C4B363C3FF5DAA6ABF55FF9F3S41EB" TargetMode="External"/><Relationship Id="rId303" Type="http://schemas.openxmlformats.org/officeDocument/2006/relationships/hyperlink" Target="consultantplus://offline/ref=2DB32593EBB4C32BC03831BB77AA9981EA4407847F5BCD6B21BADE5C4B363C3FF5DAA6ABF55FFDF3S418B" TargetMode="External"/><Relationship Id="rId42" Type="http://schemas.openxmlformats.org/officeDocument/2006/relationships/hyperlink" Target="consultantplus://offline/ref=2DB32593EBB4C32BC03831BB77AA9981EA440082795BCD6B21BADE5C4B363C3FF5DAA6ABF55FF9F1S41EB" TargetMode="External"/><Relationship Id="rId84" Type="http://schemas.openxmlformats.org/officeDocument/2006/relationships/hyperlink" Target="consultantplus://offline/ref=2DB32593EBB4C32BC03831BB77AA9981EA4407867959CD6B21BADE5C4B363C3FF5DAA6ABF55FFCF7S419B" TargetMode="External"/><Relationship Id="rId138" Type="http://schemas.openxmlformats.org/officeDocument/2006/relationships/hyperlink" Target="consultantplus://offline/ref=2DB32593EBB4C32BC03831BB77AA9981EE4306817055906129E3D25E4C396328F293AAAAF55FF9SF18B" TargetMode="External"/><Relationship Id="rId345" Type="http://schemas.openxmlformats.org/officeDocument/2006/relationships/hyperlink" Target="consultantplus://offline/ref=2DB32593EBB4C32BC03831BB77AA9981EA4007817F5DCD6B21BADE5C4B363C3FF5DAA6ABF55FF9F2S419B" TargetMode="External"/><Relationship Id="rId387" Type="http://schemas.openxmlformats.org/officeDocument/2006/relationships/hyperlink" Target="consultantplus://offline/ref=2DB32593EBB4C32BC03831BB77AA9981EA4203807F5ECD6B21BADE5C4B363C3FF5DAA6ABF55FF9F2S41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54FC8-0CDB-4213-91D1-7BDD8AB4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80545</Words>
  <Characters>459110</Characters>
  <Application>Microsoft Office Word</Application>
  <DocSecurity>0</DocSecurity>
  <Lines>3825</Lines>
  <Paragraphs>1077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дима</cp:lastModifiedBy>
  <cp:revision>2</cp:revision>
  <dcterms:created xsi:type="dcterms:W3CDTF">2014-01-08T11:45:00Z</dcterms:created>
  <dcterms:modified xsi:type="dcterms:W3CDTF">2014-01-08T11:45:00Z</dcterms:modified>
</cp:coreProperties>
</file>